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7BD229" w14:textId="77777777" w:rsidR="00CA5557" w:rsidRPr="008B3F9E" w:rsidRDefault="00CA5557">
      <w:pPr>
        <w:pStyle w:val="DefaultText"/>
        <w:jc w:val="center"/>
        <w:rPr>
          <w:rFonts w:ascii="Arial" w:hAnsi="Arial" w:cs="Arial"/>
        </w:rPr>
      </w:pPr>
      <w:r w:rsidRPr="008B3F9E">
        <w:rPr>
          <w:rFonts w:ascii="Arial" w:hAnsi="Arial" w:cs="Arial"/>
          <w:b/>
          <w:bCs/>
          <w:sz w:val="32"/>
          <w:szCs w:val="32"/>
          <w:u w:val="single"/>
        </w:rPr>
        <w:t>GREATER MANCHESTER POLICE</w:t>
      </w:r>
    </w:p>
    <w:p w14:paraId="443A49A2" w14:textId="77777777" w:rsidR="00CA5557" w:rsidRPr="008B3F9E" w:rsidRDefault="00CA5557">
      <w:pPr>
        <w:pStyle w:val="DefaultText"/>
        <w:jc w:val="center"/>
        <w:rPr>
          <w:rFonts w:ascii="Arial" w:hAnsi="Arial" w:cs="Arial"/>
          <w:b/>
          <w:bCs/>
          <w:sz w:val="32"/>
          <w:szCs w:val="32"/>
          <w:u w:val="single"/>
        </w:rPr>
      </w:pPr>
      <w:r w:rsidRPr="008B3F9E">
        <w:rPr>
          <w:rFonts w:ascii="Arial" w:hAnsi="Arial" w:cs="Arial"/>
          <w:b/>
          <w:bCs/>
          <w:sz w:val="32"/>
          <w:szCs w:val="32"/>
          <w:u w:val="single"/>
        </w:rPr>
        <w:t>JOB DESCRIPTION</w:t>
      </w:r>
    </w:p>
    <w:p w14:paraId="0B27A46C" w14:textId="77777777" w:rsidR="00CA5557" w:rsidRPr="008B3F9E" w:rsidRDefault="00CA5557">
      <w:pPr>
        <w:pStyle w:val="DefaultText"/>
        <w:jc w:val="center"/>
        <w:rPr>
          <w:rFonts w:ascii="Arial" w:hAnsi="Arial" w:cs="Arial"/>
          <w:b/>
          <w:bCs/>
          <w:sz w:val="32"/>
          <w:szCs w:val="32"/>
          <w:u w:val="single"/>
        </w:rPr>
      </w:pPr>
    </w:p>
    <w:p w14:paraId="0ADB6B2D" w14:textId="77777777" w:rsidR="00CA5557" w:rsidRPr="008B3F9E" w:rsidRDefault="00CA5557">
      <w:pPr>
        <w:pStyle w:val="DefaultText"/>
        <w:jc w:val="center"/>
        <w:rPr>
          <w:rFonts w:ascii="Arial" w:hAnsi="Arial" w:cs="Arial"/>
          <w:b/>
          <w:bCs/>
          <w:u w:val="single"/>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741"/>
        <w:gridCol w:w="5562"/>
      </w:tblGrid>
      <w:tr w:rsidR="00CA5557" w:rsidRPr="008B3F9E" w14:paraId="35C7E83C" w14:textId="77777777">
        <w:tblPrEx>
          <w:tblCellMar>
            <w:top w:w="0" w:type="dxa"/>
            <w:bottom w:w="0" w:type="dxa"/>
          </w:tblCellMar>
        </w:tblPrEx>
        <w:trPr>
          <w:jc w:val="center"/>
        </w:trPr>
        <w:tc>
          <w:tcPr>
            <w:tcW w:w="3741" w:type="dxa"/>
          </w:tcPr>
          <w:p w14:paraId="1EAB49B5" w14:textId="77777777" w:rsidR="00CA5557" w:rsidRPr="008B3F9E" w:rsidRDefault="00CA5557">
            <w:pPr>
              <w:pStyle w:val="DefaultText"/>
              <w:rPr>
                <w:rFonts w:ascii="Arial" w:hAnsi="Arial" w:cs="Arial"/>
                <w:b/>
                <w:lang w:val="en-GB"/>
              </w:rPr>
            </w:pPr>
          </w:p>
          <w:p w14:paraId="2C376C9D" w14:textId="77777777" w:rsidR="00CA5557" w:rsidRPr="008B3F9E" w:rsidRDefault="00CA5557">
            <w:pPr>
              <w:pStyle w:val="DefaultText"/>
              <w:rPr>
                <w:rFonts w:ascii="Arial" w:hAnsi="Arial" w:cs="Arial"/>
                <w:lang w:val="en-GB"/>
              </w:rPr>
            </w:pPr>
            <w:r w:rsidRPr="008B3F9E">
              <w:rPr>
                <w:rFonts w:ascii="Arial" w:hAnsi="Arial" w:cs="Arial"/>
                <w:b/>
                <w:lang w:val="en-GB"/>
              </w:rPr>
              <w:t>POST TITLE:</w:t>
            </w:r>
          </w:p>
        </w:tc>
        <w:tc>
          <w:tcPr>
            <w:tcW w:w="5562" w:type="dxa"/>
          </w:tcPr>
          <w:p w14:paraId="654E7DED" w14:textId="77777777" w:rsidR="00CA5557" w:rsidRPr="008B3F9E" w:rsidRDefault="00CA5557">
            <w:pPr>
              <w:pStyle w:val="DefaultText"/>
              <w:rPr>
                <w:rFonts w:ascii="Arial" w:hAnsi="Arial" w:cs="Arial"/>
                <w:sz w:val="20"/>
                <w:lang w:val="en-GB"/>
              </w:rPr>
            </w:pPr>
          </w:p>
          <w:p w14:paraId="0F41E476" w14:textId="77777777" w:rsidR="00CA5557" w:rsidRPr="008B3F9E" w:rsidRDefault="008B3F9E">
            <w:pPr>
              <w:pStyle w:val="DefaultText"/>
              <w:rPr>
                <w:rFonts w:ascii="Arial" w:hAnsi="Arial" w:cs="Arial"/>
                <w:sz w:val="20"/>
                <w:lang w:val="en-GB"/>
              </w:rPr>
            </w:pPr>
            <w:r w:rsidRPr="008B3F9E">
              <w:rPr>
                <w:rFonts w:ascii="Arial" w:hAnsi="Arial" w:cs="Arial"/>
                <w:sz w:val="20"/>
                <w:szCs w:val="20"/>
              </w:rPr>
              <w:t>S</w:t>
            </w:r>
            <w:r>
              <w:rPr>
                <w:rFonts w:ascii="Arial" w:hAnsi="Arial" w:cs="Arial"/>
                <w:sz w:val="20"/>
                <w:szCs w:val="20"/>
              </w:rPr>
              <w:t>ergeant,</w:t>
            </w:r>
            <w:r w:rsidRPr="008B3F9E">
              <w:rPr>
                <w:rFonts w:ascii="Arial" w:hAnsi="Arial" w:cs="Arial"/>
                <w:sz w:val="20"/>
                <w:szCs w:val="20"/>
              </w:rPr>
              <w:t xml:space="preserve"> </w:t>
            </w:r>
            <w:r w:rsidR="00877EDD">
              <w:rPr>
                <w:rFonts w:ascii="Arial" w:hAnsi="Arial" w:cs="Arial"/>
                <w:sz w:val="20"/>
                <w:szCs w:val="20"/>
              </w:rPr>
              <w:t xml:space="preserve">Source </w:t>
            </w:r>
            <w:r w:rsidR="0090238F">
              <w:rPr>
                <w:rFonts w:ascii="Arial" w:hAnsi="Arial" w:cs="Arial"/>
                <w:sz w:val="20"/>
                <w:szCs w:val="20"/>
              </w:rPr>
              <w:t>Manager</w:t>
            </w:r>
          </w:p>
          <w:p w14:paraId="6DE643E7" w14:textId="77777777" w:rsidR="00CA5557" w:rsidRPr="008B3F9E" w:rsidRDefault="00CA5557">
            <w:pPr>
              <w:pStyle w:val="DefaultText"/>
              <w:rPr>
                <w:rFonts w:ascii="Arial" w:hAnsi="Arial" w:cs="Arial"/>
                <w:lang w:val="en-GB"/>
              </w:rPr>
            </w:pPr>
          </w:p>
        </w:tc>
      </w:tr>
      <w:tr w:rsidR="00CA5557" w:rsidRPr="008B3F9E" w14:paraId="0713509E" w14:textId="77777777">
        <w:tblPrEx>
          <w:tblCellMar>
            <w:top w:w="0" w:type="dxa"/>
            <w:bottom w:w="0" w:type="dxa"/>
          </w:tblCellMar>
        </w:tblPrEx>
        <w:trPr>
          <w:jc w:val="center"/>
        </w:trPr>
        <w:tc>
          <w:tcPr>
            <w:tcW w:w="3741" w:type="dxa"/>
          </w:tcPr>
          <w:p w14:paraId="51250E40" w14:textId="77777777" w:rsidR="00CA5557" w:rsidRPr="008B3F9E" w:rsidRDefault="00CA5557">
            <w:pPr>
              <w:pStyle w:val="DefaultText"/>
              <w:rPr>
                <w:rFonts w:ascii="Arial" w:hAnsi="Arial" w:cs="Arial"/>
                <w:b/>
                <w:lang w:val="en-GB"/>
              </w:rPr>
            </w:pPr>
          </w:p>
          <w:p w14:paraId="15A09FE5" w14:textId="77777777" w:rsidR="00CA5557" w:rsidRPr="008B3F9E" w:rsidRDefault="00CA5557">
            <w:pPr>
              <w:pStyle w:val="DefaultText"/>
              <w:rPr>
                <w:rFonts w:ascii="Arial" w:hAnsi="Arial" w:cs="Arial"/>
                <w:lang w:val="en-GB"/>
              </w:rPr>
            </w:pPr>
            <w:r w:rsidRPr="008B3F9E">
              <w:rPr>
                <w:rFonts w:ascii="Arial" w:hAnsi="Arial" w:cs="Arial"/>
                <w:b/>
                <w:lang w:val="en-GB"/>
              </w:rPr>
              <w:t>DIVISION/DEPARTMENT:</w:t>
            </w:r>
          </w:p>
        </w:tc>
        <w:tc>
          <w:tcPr>
            <w:tcW w:w="5562" w:type="dxa"/>
          </w:tcPr>
          <w:p w14:paraId="4E22C438" w14:textId="77777777" w:rsidR="00CA5557" w:rsidRPr="008B3F9E" w:rsidRDefault="00CA5557">
            <w:pPr>
              <w:pStyle w:val="DefaultText"/>
              <w:rPr>
                <w:rFonts w:ascii="Arial" w:hAnsi="Arial" w:cs="Arial"/>
                <w:sz w:val="20"/>
                <w:lang w:val="en-GB"/>
              </w:rPr>
            </w:pPr>
          </w:p>
          <w:p w14:paraId="26CE82BE" w14:textId="77777777" w:rsidR="00CA5557" w:rsidRPr="008B3F9E" w:rsidRDefault="008B3F9E">
            <w:pPr>
              <w:pStyle w:val="DefaultText"/>
              <w:rPr>
                <w:rFonts w:ascii="Arial" w:hAnsi="Arial" w:cs="Arial"/>
                <w:sz w:val="20"/>
                <w:szCs w:val="20"/>
              </w:rPr>
            </w:pPr>
            <w:r>
              <w:rPr>
                <w:rFonts w:ascii="Arial" w:hAnsi="Arial" w:cs="Arial"/>
                <w:sz w:val="20"/>
                <w:szCs w:val="20"/>
              </w:rPr>
              <w:t>Counter Terrorism Policing North West (CTPNW), Dedicated Source Handling Unit, Operational S</w:t>
            </w:r>
            <w:r w:rsidRPr="008B3F9E">
              <w:rPr>
                <w:rFonts w:ascii="Arial" w:hAnsi="Arial" w:cs="Arial"/>
                <w:sz w:val="20"/>
                <w:szCs w:val="20"/>
              </w:rPr>
              <w:t>upport</w:t>
            </w:r>
          </w:p>
          <w:p w14:paraId="5B7A8A2A" w14:textId="77777777" w:rsidR="00CA5557" w:rsidRPr="008B3F9E" w:rsidRDefault="00CA5557">
            <w:pPr>
              <w:pStyle w:val="DefaultText"/>
              <w:rPr>
                <w:rFonts w:ascii="Arial" w:hAnsi="Arial" w:cs="Arial"/>
                <w:lang w:val="en-GB"/>
              </w:rPr>
            </w:pPr>
          </w:p>
        </w:tc>
      </w:tr>
      <w:tr w:rsidR="00CA5557" w:rsidRPr="008B3F9E" w14:paraId="71C75D0B" w14:textId="77777777">
        <w:tblPrEx>
          <w:tblCellMar>
            <w:top w:w="0" w:type="dxa"/>
            <w:bottom w:w="0" w:type="dxa"/>
          </w:tblCellMar>
        </w:tblPrEx>
        <w:trPr>
          <w:jc w:val="center"/>
        </w:trPr>
        <w:tc>
          <w:tcPr>
            <w:tcW w:w="3741" w:type="dxa"/>
          </w:tcPr>
          <w:p w14:paraId="0B086B55" w14:textId="77777777" w:rsidR="00CA5557" w:rsidRPr="008B3F9E" w:rsidRDefault="00CA5557">
            <w:pPr>
              <w:pStyle w:val="DefaultText"/>
              <w:rPr>
                <w:rFonts w:ascii="Arial" w:hAnsi="Arial" w:cs="Arial"/>
                <w:b/>
                <w:lang w:val="en-GB"/>
              </w:rPr>
            </w:pPr>
          </w:p>
          <w:p w14:paraId="5D0A5C9E" w14:textId="77777777" w:rsidR="00CA5557" w:rsidRPr="008B3F9E" w:rsidRDefault="00CA5557">
            <w:pPr>
              <w:pStyle w:val="DefaultText"/>
              <w:rPr>
                <w:rFonts w:ascii="Arial" w:hAnsi="Arial" w:cs="Arial"/>
                <w:lang w:val="en-GB"/>
              </w:rPr>
            </w:pPr>
            <w:r w:rsidRPr="008B3F9E">
              <w:rPr>
                <w:rFonts w:ascii="Arial" w:hAnsi="Arial" w:cs="Arial"/>
                <w:b/>
                <w:lang w:val="en-GB"/>
              </w:rPr>
              <w:t>RESPONSIBLE TO:</w:t>
            </w:r>
          </w:p>
        </w:tc>
        <w:tc>
          <w:tcPr>
            <w:tcW w:w="5562" w:type="dxa"/>
          </w:tcPr>
          <w:p w14:paraId="718FF0D6" w14:textId="77777777" w:rsidR="00CA5557" w:rsidRPr="008B3F9E" w:rsidRDefault="00CA5557">
            <w:pPr>
              <w:pStyle w:val="DefaultText"/>
              <w:rPr>
                <w:rFonts w:ascii="Arial" w:hAnsi="Arial" w:cs="Arial"/>
                <w:sz w:val="20"/>
                <w:lang w:val="en-GB"/>
              </w:rPr>
            </w:pPr>
          </w:p>
          <w:p w14:paraId="3A1740F9" w14:textId="77777777" w:rsidR="00CA5557" w:rsidRDefault="008B3F9E" w:rsidP="00D85220">
            <w:pPr>
              <w:pStyle w:val="DefaultText"/>
              <w:rPr>
                <w:rFonts w:ascii="Arial" w:hAnsi="Arial" w:cs="Arial"/>
                <w:sz w:val="20"/>
                <w:szCs w:val="20"/>
              </w:rPr>
            </w:pPr>
            <w:r>
              <w:rPr>
                <w:rFonts w:ascii="Arial" w:hAnsi="Arial" w:cs="Arial"/>
                <w:sz w:val="20"/>
                <w:szCs w:val="20"/>
              </w:rPr>
              <w:t>Detective Inspector</w:t>
            </w:r>
            <w:r w:rsidR="00161BDB">
              <w:rPr>
                <w:rFonts w:ascii="Arial" w:hAnsi="Arial" w:cs="Arial"/>
                <w:sz w:val="20"/>
                <w:szCs w:val="20"/>
              </w:rPr>
              <w:t xml:space="preserve"> Dedicated Source Handling Unit</w:t>
            </w:r>
            <w:r>
              <w:rPr>
                <w:rFonts w:ascii="Arial" w:hAnsi="Arial" w:cs="Arial"/>
                <w:sz w:val="20"/>
                <w:szCs w:val="20"/>
              </w:rPr>
              <w:t xml:space="preserve"> </w:t>
            </w:r>
          </w:p>
          <w:p w14:paraId="2924546B" w14:textId="77777777" w:rsidR="008E4B7D" w:rsidRPr="008B3F9E" w:rsidRDefault="008E4B7D" w:rsidP="00D85220">
            <w:pPr>
              <w:pStyle w:val="DefaultText"/>
              <w:rPr>
                <w:rFonts w:ascii="Arial" w:hAnsi="Arial" w:cs="Arial"/>
                <w:lang w:val="en-GB"/>
              </w:rPr>
            </w:pPr>
          </w:p>
        </w:tc>
      </w:tr>
      <w:tr w:rsidR="00CA5557" w:rsidRPr="008B3F9E" w14:paraId="3331BFAD" w14:textId="77777777">
        <w:tblPrEx>
          <w:tblCellMar>
            <w:top w:w="0" w:type="dxa"/>
            <w:bottom w:w="0" w:type="dxa"/>
          </w:tblCellMar>
        </w:tblPrEx>
        <w:trPr>
          <w:jc w:val="center"/>
        </w:trPr>
        <w:tc>
          <w:tcPr>
            <w:tcW w:w="3741" w:type="dxa"/>
          </w:tcPr>
          <w:p w14:paraId="0849567A" w14:textId="77777777" w:rsidR="00CA5557" w:rsidRPr="008B3F9E" w:rsidRDefault="00CA5557">
            <w:pPr>
              <w:pStyle w:val="DefaultText"/>
              <w:rPr>
                <w:rFonts w:ascii="Arial" w:hAnsi="Arial" w:cs="Arial"/>
                <w:b/>
                <w:lang w:val="en-GB"/>
              </w:rPr>
            </w:pPr>
          </w:p>
          <w:p w14:paraId="008733F5" w14:textId="77777777" w:rsidR="00CA5557" w:rsidRPr="008B3F9E" w:rsidRDefault="00CA5557">
            <w:pPr>
              <w:pStyle w:val="DefaultText"/>
              <w:rPr>
                <w:rFonts w:ascii="Arial" w:hAnsi="Arial" w:cs="Arial"/>
                <w:lang w:val="en-GB"/>
              </w:rPr>
            </w:pPr>
            <w:r w:rsidRPr="008B3F9E">
              <w:rPr>
                <w:rFonts w:ascii="Arial" w:hAnsi="Arial" w:cs="Arial"/>
                <w:b/>
                <w:lang w:val="en-GB"/>
              </w:rPr>
              <w:t>RESPONSIBLE FOR:</w:t>
            </w:r>
          </w:p>
        </w:tc>
        <w:tc>
          <w:tcPr>
            <w:tcW w:w="5562" w:type="dxa"/>
          </w:tcPr>
          <w:p w14:paraId="5DE0E2DE" w14:textId="77777777" w:rsidR="00CA5557" w:rsidRPr="008B3F9E" w:rsidRDefault="00CA5557">
            <w:pPr>
              <w:pStyle w:val="DefaultText"/>
              <w:rPr>
                <w:rFonts w:ascii="Arial" w:hAnsi="Arial" w:cs="Arial"/>
                <w:sz w:val="20"/>
                <w:lang w:val="en-GB"/>
              </w:rPr>
            </w:pPr>
          </w:p>
          <w:p w14:paraId="176C4694" w14:textId="77777777" w:rsidR="00CA5557" w:rsidRPr="008B3F9E" w:rsidRDefault="008B3F9E">
            <w:pPr>
              <w:pStyle w:val="DefaultText"/>
              <w:rPr>
                <w:rFonts w:ascii="Arial" w:hAnsi="Arial" w:cs="Arial"/>
                <w:sz w:val="20"/>
                <w:szCs w:val="20"/>
              </w:rPr>
            </w:pPr>
            <w:r>
              <w:rPr>
                <w:rFonts w:ascii="Arial" w:hAnsi="Arial" w:cs="Arial"/>
                <w:sz w:val="20"/>
                <w:szCs w:val="20"/>
              </w:rPr>
              <w:t>Constables / Police Staff - Source H</w:t>
            </w:r>
            <w:r w:rsidRPr="008B3F9E">
              <w:rPr>
                <w:rFonts w:ascii="Arial" w:hAnsi="Arial" w:cs="Arial"/>
                <w:sz w:val="20"/>
                <w:szCs w:val="20"/>
              </w:rPr>
              <w:t>andlers</w:t>
            </w:r>
          </w:p>
          <w:p w14:paraId="2FDC583C" w14:textId="77777777" w:rsidR="00CA5557" w:rsidRPr="008B3F9E" w:rsidRDefault="00CA5557">
            <w:pPr>
              <w:pStyle w:val="DefaultText"/>
              <w:rPr>
                <w:rFonts w:ascii="Arial" w:hAnsi="Arial" w:cs="Arial"/>
                <w:lang w:val="en-GB"/>
              </w:rPr>
            </w:pPr>
          </w:p>
        </w:tc>
      </w:tr>
      <w:tr w:rsidR="00CA5557" w:rsidRPr="008B3F9E" w14:paraId="7FCFDE43" w14:textId="77777777">
        <w:tblPrEx>
          <w:tblCellMar>
            <w:top w:w="0" w:type="dxa"/>
            <w:bottom w:w="0" w:type="dxa"/>
          </w:tblCellMar>
        </w:tblPrEx>
        <w:trPr>
          <w:jc w:val="center"/>
        </w:trPr>
        <w:tc>
          <w:tcPr>
            <w:tcW w:w="3741" w:type="dxa"/>
          </w:tcPr>
          <w:p w14:paraId="16932D70" w14:textId="77777777" w:rsidR="00CA5557" w:rsidRPr="008B3F9E" w:rsidRDefault="00CA5557">
            <w:pPr>
              <w:pStyle w:val="DefaultText"/>
              <w:rPr>
                <w:rFonts w:ascii="Arial" w:hAnsi="Arial" w:cs="Arial"/>
                <w:b/>
                <w:lang w:val="en-GB"/>
              </w:rPr>
            </w:pPr>
          </w:p>
          <w:p w14:paraId="2742D025" w14:textId="77777777" w:rsidR="00CA5557" w:rsidRPr="008B3F9E" w:rsidRDefault="00CA5557">
            <w:pPr>
              <w:pStyle w:val="DefaultText"/>
              <w:rPr>
                <w:rFonts w:ascii="Arial" w:hAnsi="Arial" w:cs="Arial"/>
                <w:lang w:val="en-GB"/>
              </w:rPr>
            </w:pPr>
            <w:r w:rsidRPr="008B3F9E">
              <w:rPr>
                <w:rFonts w:ascii="Arial" w:hAnsi="Arial" w:cs="Arial"/>
                <w:b/>
                <w:lang w:val="en-GB"/>
              </w:rPr>
              <w:t>AIM OF JOB:</w:t>
            </w:r>
          </w:p>
        </w:tc>
        <w:tc>
          <w:tcPr>
            <w:tcW w:w="5562" w:type="dxa"/>
          </w:tcPr>
          <w:p w14:paraId="4937E698" w14:textId="77777777" w:rsidR="00CA5557" w:rsidRPr="008B3F9E" w:rsidRDefault="00CA5557">
            <w:pPr>
              <w:pStyle w:val="DefaultText"/>
              <w:rPr>
                <w:rFonts w:ascii="Arial" w:hAnsi="Arial" w:cs="Arial"/>
                <w:sz w:val="20"/>
                <w:lang w:val="en-GB"/>
              </w:rPr>
            </w:pPr>
          </w:p>
          <w:p w14:paraId="0096362E" w14:textId="77777777" w:rsidR="00CA5557" w:rsidRPr="008B3F9E" w:rsidRDefault="008B3F9E">
            <w:pPr>
              <w:pStyle w:val="DefaultText"/>
              <w:rPr>
                <w:rFonts w:ascii="Arial" w:hAnsi="Arial" w:cs="Arial"/>
                <w:sz w:val="20"/>
                <w:szCs w:val="20"/>
              </w:rPr>
            </w:pPr>
            <w:r>
              <w:rPr>
                <w:rFonts w:ascii="Arial" w:hAnsi="Arial" w:cs="Arial"/>
                <w:sz w:val="20"/>
                <w:szCs w:val="20"/>
              </w:rPr>
              <w:t>T</w:t>
            </w:r>
            <w:r w:rsidRPr="008B3F9E">
              <w:rPr>
                <w:rFonts w:ascii="Arial" w:hAnsi="Arial" w:cs="Arial"/>
                <w:sz w:val="20"/>
                <w:szCs w:val="20"/>
              </w:rPr>
              <w:t xml:space="preserve">o lead and manage the staff in the </w:t>
            </w:r>
            <w:r>
              <w:rPr>
                <w:rFonts w:ascii="Arial" w:hAnsi="Arial" w:cs="Arial"/>
                <w:sz w:val="20"/>
                <w:szCs w:val="20"/>
              </w:rPr>
              <w:t>DSHU</w:t>
            </w:r>
            <w:r w:rsidRPr="008B3F9E">
              <w:rPr>
                <w:rFonts w:ascii="Arial" w:hAnsi="Arial" w:cs="Arial"/>
                <w:sz w:val="20"/>
                <w:szCs w:val="20"/>
              </w:rPr>
              <w:t xml:space="preserve"> and to pro</w:t>
            </w:r>
            <w:r>
              <w:rPr>
                <w:rFonts w:ascii="Arial" w:hAnsi="Arial" w:cs="Arial"/>
                <w:sz w:val="20"/>
                <w:szCs w:val="20"/>
              </w:rPr>
              <w:t>actively recruit and manage CHIS</w:t>
            </w:r>
            <w:r w:rsidRPr="008B3F9E">
              <w:rPr>
                <w:rFonts w:ascii="Arial" w:hAnsi="Arial" w:cs="Arial"/>
                <w:sz w:val="20"/>
                <w:szCs w:val="20"/>
              </w:rPr>
              <w:t>, debriefing and developing intelligence to support national security activity</w:t>
            </w:r>
            <w:r>
              <w:rPr>
                <w:rFonts w:ascii="Arial" w:hAnsi="Arial" w:cs="Arial"/>
                <w:sz w:val="20"/>
                <w:szCs w:val="20"/>
              </w:rPr>
              <w:t>.</w:t>
            </w:r>
            <w:r w:rsidRPr="008B3F9E">
              <w:rPr>
                <w:rFonts w:ascii="Arial" w:hAnsi="Arial" w:cs="Arial"/>
                <w:sz w:val="20"/>
                <w:szCs w:val="20"/>
              </w:rPr>
              <w:t xml:space="preserve"> </w:t>
            </w:r>
          </w:p>
          <w:p w14:paraId="1DA937D6" w14:textId="77777777" w:rsidR="00CA5557" w:rsidRPr="008B3F9E" w:rsidRDefault="00CA5557">
            <w:pPr>
              <w:pStyle w:val="DefaultText"/>
              <w:rPr>
                <w:rFonts w:ascii="Arial" w:hAnsi="Arial" w:cs="Arial"/>
                <w:lang w:val="en-GB"/>
              </w:rPr>
            </w:pPr>
          </w:p>
        </w:tc>
      </w:tr>
      <w:tr w:rsidR="00CA5557" w:rsidRPr="008B3F9E" w14:paraId="2F288CB7" w14:textId="77777777">
        <w:tblPrEx>
          <w:tblCellMar>
            <w:top w:w="0" w:type="dxa"/>
            <w:bottom w:w="0" w:type="dxa"/>
          </w:tblCellMar>
        </w:tblPrEx>
        <w:trPr>
          <w:jc w:val="center"/>
        </w:trPr>
        <w:tc>
          <w:tcPr>
            <w:tcW w:w="3741" w:type="dxa"/>
          </w:tcPr>
          <w:p w14:paraId="648EADA8" w14:textId="77777777" w:rsidR="00CA5557" w:rsidRPr="008B3F9E" w:rsidRDefault="00CA5557">
            <w:pPr>
              <w:pStyle w:val="DefaultText"/>
              <w:rPr>
                <w:rFonts w:ascii="Arial" w:hAnsi="Arial" w:cs="Arial"/>
                <w:b/>
                <w:lang w:val="en-GB"/>
              </w:rPr>
            </w:pPr>
          </w:p>
          <w:p w14:paraId="50A8EB42" w14:textId="77777777" w:rsidR="00CA5557" w:rsidRPr="008B3F9E" w:rsidRDefault="00CA5557">
            <w:pPr>
              <w:pStyle w:val="DefaultText"/>
              <w:rPr>
                <w:rFonts w:ascii="Arial" w:hAnsi="Arial" w:cs="Arial"/>
                <w:lang w:val="en-GB"/>
              </w:rPr>
            </w:pPr>
            <w:r w:rsidRPr="008B3F9E">
              <w:rPr>
                <w:rFonts w:ascii="Arial" w:hAnsi="Arial" w:cs="Arial"/>
                <w:b/>
                <w:lang w:val="en-GB"/>
              </w:rPr>
              <w:t>TENURE OF POST:</w:t>
            </w:r>
          </w:p>
        </w:tc>
        <w:tc>
          <w:tcPr>
            <w:tcW w:w="5562" w:type="dxa"/>
          </w:tcPr>
          <w:p w14:paraId="7B562C06" w14:textId="77777777" w:rsidR="00CA5557" w:rsidRPr="008B3F9E" w:rsidRDefault="00CA5557">
            <w:pPr>
              <w:pStyle w:val="DefaultText"/>
              <w:rPr>
                <w:rFonts w:ascii="Arial" w:hAnsi="Arial" w:cs="Arial"/>
                <w:sz w:val="20"/>
                <w:lang w:val="en-GB"/>
              </w:rPr>
            </w:pPr>
          </w:p>
          <w:p w14:paraId="33E3D558" w14:textId="77777777" w:rsidR="00CA5557" w:rsidRPr="008B3F9E" w:rsidRDefault="008B3F9E">
            <w:pPr>
              <w:pStyle w:val="DefaultText"/>
              <w:rPr>
                <w:rFonts w:ascii="Arial" w:hAnsi="Arial" w:cs="Arial"/>
                <w:sz w:val="20"/>
                <w:szCs w:val="20"/>
              </w:rPr>
            </w:pPr>
            <w:r>
              <w:rPr>
                <w:rFonts w:ascii="Arial" w:hAnsi="Arial" w:cs="Arial"/>
                <w:sz w:val="20"/>
                <w:szCs w:val="20"/>
              </w:rPr>
              <w:t>Minimum of 2 Y</w:t>
            </w:r>
            <w:r w:rsidRPr="008B3F9E">
              <w:rPr>
                <w:rFonts w:ascii="Arial" w:hAnsi="Arial" w:cs="Arial"/>
                <w:sz w:val="20"/>
                <w:szCs w:val="20"/>
              </w:rPr>
              <w:t>ears</w:t>
            </w:r>
          </w:p>
          <w:p w14:paraId="467C71DA" w14:textId="77777777" w:rsidR="00CA5557" w:rsidRPr="008B3F9E" w:rsidRDefault="00CA5557">
            <w:pPr>
              <w:pStyle w:val="DefaultText"/>
              <w:rPr>
                <w:rFonts w:ascii="Arial" w:hAnsi="Arial" w:cs="Arial"/>
                <w:lang w:val="en-GB"/>
              </w:rPr>
            </w:pPr>
          </w:p>
        </w:tc>
      </w:tr>
      <w:tr w:rsidR="00CA5557" w:rsidRPr="008B3F9E" w14:paraId="255C5029" w14:textId="77777777">
        <w:tblPrEx>
          <w:tblCellMar>
            <w:top w:w="0" w:type="dxa"/>
            <w:bottom w:w="0" w:type="dxa"/>
          </w:tblCellMar>
        </w:tblPrEx>
        <w:trPr>
          <w:jc w:val="center"/>
        </w:trPr>
        <w:tc>
          <w:tcPr>
            <w:tcW w:w="3741" w:type="dxa"/>
          </w:tcPr>
          <w:p w14:paraId="41AB1E20" w14:textId="77777777" w:rsidR="00CA5557" w:rsidRPr="008B3F9E" w:rsidRDefault="00CA5557">
            <w:pPr>
              <w:pStyle w:val="DefaultText"/>
              <w:rPr>
                <w:rFonts w:ascii="Arial" w:hAnsi="Arial" w:cs="Arial"/>
                <w:b/>
                <w:lang w:val="en-GB"/>
              </w:rPr>
            </w:pPr>
          </w:p>
          <w:p w14:paraId="5CAF7CB4" w14:textId="77777777" w:rsidR="00CA5557" w:rsidRPr="008B3F9E" w:rsidRDefault="00CA5557">
            <w:pPr>
              <w:pStyle w:val="DefaultText"/>
              <w:rPr>
                <w:rFonts w:ascii="Arial" w:hAnsi="Arial" w:cs="Arial"/>
                <w:lang w:val="en-GB"/>
              </w:rPr>
            </w:pPr>
            <w:r w:rsidRPr="008B3F9E">
              <w:rPr>
                <w:rFonts w:ascii="Arial" w:hAnsi="Arial" w:cs="Arial"/>
                <w:b/>
                <w:lang w:val="en-GB"/>
              </w:rPr>
              <w:t>HMIC CATEGORY:</w:t>
            </w:r>
          </w:p>
        </w:tc>
        <w:tc>
          <w:tcPr>
            <w:tcW w:w="5562" w:type="dxa"/>
          </w:tcPr>
          <w:p w14:paraId="534FDF61" w14:textId="77777777" w:rsidR="00CA5557" w:rsidRPr="008B3F9E" w:rsidRDefault="00CA5557">
            <w:pPr>
              <w:pStyle w:val="DefaultText"/>
              <w:rPr>
                <w:rFonts w:ascii="Arial" w:hAnsi="Arial" w:cs="Arial"/>
                <w:sz w:val="20"/>
                <w:lang w:val="en-GB"/>
              </w:rPr>
            </w:pPr>
          </w:p>
          <w:p w14:paraId="3A396BD9" w14:textId="77777777" w:rsidR="00CA5557" w:rsidRPr="008B3F9E" w:rsidRDefault="008B3F9E">
            <w:pPr>
              <w:pStyle w:val="DefaultText"/>
              <w:rPr>
                <w:rFonts w:ascii="Arial" w:hAnsi="Arial" w:cs="Arial"/>
                <w:sz w:val="20"/>
                <w:lang w:val="en-GB"/>
              </w:rPr>
            </w:pPr>
            <w:r>
              <w:rPr>
                <w:rFonts w:ascii="Arial" w:hAnsi="Arial" w:cs="Arial"/>
                <w:sz w:val="20"/>
                <w:szCs w:val="20"/>
              </w:rPr>
              <w:t>O</w:t>
            </w:r>
            <w:r w:rsidRPr="008B3F9E">
              <w:rPr>
                <w:rFonts w:ascii="Arial" w:hAnsi="Arial" w:cs="Arial"/>
                <w:sz w:val="20"/>
                <w:szCs w:val="20"/>
              </w:rPr>
              <w:t>perational</w:t>
            </w:r>
          </w:p>
          <w:p w14:paraId="47EB34FB" w14:textId="77777777" w:rsidR="00CA5557" w:rsidRPr="008B3F9E" w:rsidRDefault="00CA5557">
            <w:pPr>
              <w:pStyle w:val="DefaultText"/>
              <w:rPr>
                <w:rFonts w:ascii="Arial" w:hAnsi="Arial" w:cs="Arial"/>
                <w:lang w:val="en-GB"/>
              </w:rPr>
            </w:pPr>
          </w:p>
        </w:tc>
      </w:tr>
    </w:tbl>
    <w:p w14:paraId="617BF99A" w14:textId="77777777" w:rsidR="00CA5557" w:rsidRDefault="00CA5557">
      <w:pPr>
        <w:pStyle w:val="DefaultText"/>
        <w:rPr>
          <w:rFonts w:ascii="Arial" w:hAnsi="Arial" w:cs="Arial"/>
          <w:b/>
          <w:bCs/>
          <w:sz w:val="28"/>
          <w:szCs w:val="28"/>
        </w:rPr>
      </w:pPr>
    </w:p>
    <w:p w14:paraId="6C237870" w14:textId="77777777" w:rsidR="008B3F9E" w:rsidRPr="008B3F9E" w:rsidRDefault="008B3F9E">
      <w:pPr>
        <w:pStyle w:val="DefaultText"/>
        <w:rPr>
          <w:rFonts w:ascii="Arial" w:hAnsi="Arial" w:cs="Arial"/>
          <w:b/>
          <w:bCs/>
          <w:sz w:val="28"/>
          <w:szCs w:val="28"/>
        </w:rPr>
      </w:pPr>
    </w:p>
    <w:p w14:paraId="27D04551" w14:textId="77777777" w:rsidR="00CA5557" w:rsidRPr="008B3F9E" w:rsidRDefault="00CA5557" w:rsidP="008B3F9E">
      <w:pPr>
        <w:pStyle w:val="DefaultText"/>
        <w:ind w:firstLine="360"/>
        <w:jc w:val="both"/>
        <w:rPr>
          <w:rFonts w:ascii="Arial" w:hAnsi="Arial" w:cs="Arial"/>
          <w:b/>
          <w:bCs/>
          <w:u w:val="single"/>
        </w:rPr>
      </w:pPr>
      <w:r w:rsidRPr="008B3F9E">
        <w:rPr>
          <w:rFonts w:ascii="Arial" w:hAnsi="Arial" w:cs="Arial"/>
          <w:b/>
          <w:bCs/>
          <w:u w:val="single"/>
        </w:rPr>
        <w:t>MAIN DUTIES AND RESPONSIBILITIES</w:t>
      </w:r>
    </w:p>
    <w:p w14:paraId="7C000C2A" w14:textId="77777777" w:rsidR="00257794" w:rsidRPr="008B3F9E" w:rsidRDefault="00257794" w:rsidP="00837BD8">
      <w:pPr>
        <w:pStyle w:val="DefaultText"/>
        <w:rPr>
          <w:rFonts w:ascii="Arial" w:hAnsi="Arial" w:cs="Arial"/>
          <w:b/>
        </w:rPr>
      </w:pPr>
    </w:p>
    <w:p w14:paraId="28DF9BFF" w14:textId="77777777" w:rsidR="00837BD8" w:rsidRPr="008B3F9E" w:rsidRDefault="00837BD8" w:rsidP="008B3F9E">
      <w:pPr>
        <w:pStyle w:val="DefaultText"/>
        <w:ind w:firstLine="360"/>
        <w:rPr>
          <w:rFonts w:ascii="Arial" w:hAnsi="Arial" w:cs="Arial"/>
          <w:sz w:val="20"/>
        </w:rPr>
      </w:pPr>
      <w:r w:rsidRPr="008B3F9E">
        <w:rPr>
          <w:rFonts w:ascii="Arial" w:hAnsi="Arial" w:cs="Arial"/>
          <w:b/>
        </w:rPr>
        <w:t>MANAGING STAFF</w:t>
      </w:r>
    </w:p>
    <w:p w14:paraId="25705F7A" w14:textId="77777777" w:rsidR="00837BD8" w:rsidRPr="008B3F9E" w:rsidRDefault="00837BD8" w:rsidP="00CF544D">
      <w:pPr>
        <w:pStyle w:val="DefaultText"/>
        <w:rPr>
          <w:rFonts w:ascii="Arial" w:hAnsi="Arial" w:cs="Arial"/>
          <w:sz w:val="20"/>
        </w:rPr>
      </w:pPr>
    </w:p>
    <w:p w14:paraId="630B9CFE" w14:textId="77777777" w:rsidR="00505B03" w:rsidRDefault="00837BD8" w:rsidP="00505B03">
      <w:pPr>
        <w:pStyle w:val="DefaultText"/>
        <w:numPr>
          <w:ilvl w:val="0"/>
          <w:numId w:val="19"/>
        </w:numPr>
        <w:jc w:val="both"/>
        <w:rPr>
          <w:rFonts w:ascii="Arial" w:hAnsi="Arial" w:cs="Arial"/>
          <w:sz w:val="20"/>
          <w:szCs w:val="20"/>
        </w:rPr>
      </w:pPr>
      <w:r w:rsidRPr="008B3F9E">
        <w:rPr>
          <w:rFonts w:ascii="Arial" w:hAnsi="Arial" w:cs="Arial"/>
          <w:sz w:val="20"/>
          <w:szCs w:val="20"/>
        </w:rPr>
        <w:t xml:space="preserve">Supervise and manage the Constables and police staff in the </w:t>
      </w:r>
      <w:r w:rsidR="00974DEF">
        <w:rPr>
          <w:rFonts w:ascii="Arial" w:hAnsi="Arial" w:cs="Arial"/>
          <w:sz w:val="20"/>
          <w:szCs w:val="20"/>
        </w:rPr>
        <w:t>CTPNW</w:t>
      </w:r>
      <w:r w:rsidR="00195016" w:rsidRPr="008B3F9E">
        <w:rPr>
          <w:rFonts w:ascii="Arial" w:hAnsi="Arial" w:cs="Arial"/>
          <w:sz w:val="20"/>
          <w:szCs w:val="20"/>
        </w:rPr>
        <w:t xml:space="preserve"> Dedicated </w:t>
      </w:r>
      <w:r w:rsidRPr="008B3F9E">
        <w:rPr>
          <w:rFonts w:ascii="Arial" w:hAnsi="Arial" w:cs="Arial"/>
          <w:sz w:val="20"/>
          <w:szCs w:val="20"/>
        </w:rPr>
        <w:t>Source Handling Unit</w:t>
      </w:r>
      <w:r w:rsidRPr="008B3F9E">
        <w:rPr>
          <w:rFonts w:ascii="Arial" w:hAnsi="Arial" w:cs="Arial"/>
          <w:sz w:val="20"/>
          <w:szCs w:val="20"/>
          <w:lang w:val="en-GB"/>
        </w:rPr>
        <w:t xml:space="preserve"> in their role in the functions required in the CHIS Manual of Standards</w:t>
      </w:r>
      <w:r w:rsidRPr="008B3F9E">
        <w:rPr>
          <w:rFonts w:ascii="Arial" w:hAnsi="Arial" w:cs="Arial"/>
          <w:sz w:val="20"/>
          <w:szCs w:val="20"/>
        </w:rPr>
        <w:t>.</w:t>
      </w:r>
    </w:p>
    <w:p w14:paraId="4F9295AA" w14:textId="77777777" w:rsidR="00837BD8" w:rsidRPr="008B3F9E" w:rsidRDefault="00837BD8" w:rsidP="00505B03">
      <w:pPr>
        <w:pStyle w:val="DefaultText"/>
        <w:ind w:left="720"/>
        <w:jc w:val="both"/>
        <w:rPr>
          <w:rFonts w:ascii="Arial" w:hAnsi="Arial" w:cs="Arial"/>
          <w:sz w:val="20"/>
          <w:szCs w:val="20"/>
        </w:rPr>
      </w:pPr>
    </w:p>
    <w:p w14:paraId="458468FC" w14:textId="77777777" w:rsidR="00505B03" w:rsidRDefault="00837BD8" w:rsidP="00505B03">
      <w:pPr>
        <w:pStyle w:val="DefaultText"/>
        <w:numPr>
          <w:ilvl w:val="0"/>
          <w:numId w:val="19"/>
        </w:numPr>
        <w:jc w:val="both"/>
        <w:rPr>
          <w:rFonts w:ascii="Arial" w:hAnsi="Arial" w:cs="Arial"/>
          <w:sz w:val="20"/>
          <w:szCs w:val="20"/>
        </w:rPr>
      </w:pPr>
      <w:r w:rsidRPr="008B3F9E">
        <w:rPr>
          <w:rFonts w:ascii="Arial" w:hAnsi="Arial" w:cs="Arial"/>
          <w:sz w:val="20"/>
          <w:szCs w:val="20"/>
        </w:rPr>
        <w:t>Liaise with supervisory officers.</w:t>
      </w:r>
    </w:p>
    <w:p w14:paraId="03BC574E" w14:textId="77777777" w:rsidR="00837BD8" w:rsidRPr="008B3F9E" w:rsidRDefault="00837BD8" w:rsidP="00505B03">
      <w:pPr>
        <w:pStyle w:val="DefaultText"/>
        <w:ind w:left="720"/>
        <w:jc w:val="both"/>
        <w:rPr>
          <w:rFonts w:ascii="Arial" w:hAnsi="Arial" w:cs="Arial"/>
          <w:sz w:val="20"/>
          <w:szCs w:val="20"/>
        </w:rPr>
      </w:pPr>
    </w:p>
    <w:p w14:paraId="6B6DF0F3" w14:textId="77777777" w:rsidR="00505B03" w:rsidRPr="00505B03" w:rsidRDefault="00837BD8" w:rsidP="00505B03">
      <w:pPr>
        <w:pStyle w:val="DefaultText"/>
        <w:numPr>
          <w:ilvl w:val="0"/>
          <w:numId w:val="19"/>
        </w:numPr>
        <w:jc w:val="both"/>
        <w:rPr>
          <w:rFonts w:ascii="Arial" w:hAnsi="Arial" w:cs="Arial"/>
        </w:rPr>
      </w:pPr>
      <w:r w:rsidRPr="008B3F9E">
        <w:rPr>
          <w:rFonts w:ascii="Arial" w:hAnsi="Arial" w:cs="Arial"/>
          <w:sz w:val="20"/>
          <w:szCs w:val="20"/>
        </w:rPr>
        <w:t>Delegate tasks and deploy staff as appropriate.</w:t>
      </w:r>
    </w:p>
    <w:p w14:paraId="73C17B28" w14:textId="77777777" w:rsidR="00837BD8" w:rsidRPr="008B3F9E" w:rsidRDefault="00837BD8" w:rsidP="00505B03">
      <w:pPr>
        <w:pStyle w:val="DefaultText"/>
        <w:ind w:left="720"/>
        <w:jc w:val="both"/>
        <w:rPr>
          <w:rFonts w:ascii="Arial" w:hAnsi="Arial" w:cs="Arial"/>
        </w:rPr>
      </w:pPr>
    </w:p>
    <w:p w14:paraId="609EA87D" w14:textId="77777777" w:rsidR="00505B03" w:rsidRDefault="00837BD8" w:rsidP="00505B03">
      <w:pPr>
        <w:pStyle w:val="DefaultText"/>
        <w:numPr>
          <w:ilvl w:val="0"/>
          <w:numId w:val="19"/>
        </w:numPr>
        <w:jc w:val="both"/>
        <w:rPr>
          <w:rFonts w:ascii="Arial" w:hAnsi="Arial" w:cs="Arial"/>
          <w:sz w:val="20"/>
          <w:szCs w:val="20"/>
        </w:rPr>
      </w:pPr>
      <w:r w:rsidRPr="008B3F9E">
        <w:rPr>
          <w:rFonts w:ascii="Arial" w:hAnsi="Arial" w:cs="Arial"/>
          <w:sz w:val="20"/>
          <w:szCs w:val="20"/>
        </w:rPr>
        <w:t>Brief and de-brief staff.</w:t>
      </w:r>
    </w:p>
    <w:p w14:paraId="41B2A019" w14:textId="77777777" w:rsidR="00837BD8" w:rsidRPr="008B3F9E" w:rsidRDefault="00837BD8" w:rsidP="00505B03">
      <w:pPr>
        <w:pStyle w:val="DefaultText"/>
        <w:ind w:left="720"/>
        <w:jc w:val="both"/>
        <w:rPr>
          <w:rFonts w:ascii="Arial" w:hAnsi="Arial" w:cs="Arial"/>
          <w:sz w:val="20"/>
          <w:szCs w:val="20"/>
        </w:rPr>
      </w:pPr>
    </w:p>
    <w:p w14:paraId="7CB4AD01" w14:textId="77777777" w:rsidR="00505B03" w:rsidRDefault="00837BD8" w:rsidP="00505B03">
      <w:pPr>
        <w:pStyle w:val="DefaultText"/>
        <w:numPr>
          <w:ilvl w:val="0"/>
          <w:numId w:val="19"/>
        </w:numPr>
        <w:jc w:val="both"/>
        <w:rPr>
          <w:rFonts w:ascii="Arial" w:hAnsi="Arial" w:cs="Arial"/>
          <w:sz w:val="20"/>
          <w:szCs w:val="20"/>
        </w:rPr>
      </w:pPr>
      <w:r w:rsidRPr="008B3F9E">
        <w:rPr>
          <w:rFonts w:ascii="Arial" w:hAnsi="Arial" w:cs="Arial"/>
          <w:sz w:val="20"/>
          <w:szCs w:val="20"/>
        </w:rPr>
        <w:t>Conduct continuous risk assessments on the welfare and capabilities of staff to deal with the pressures of Source Handling</w:t>
      </w:r>
      <w:r w:rsidR="00F063D8" w:rsidRPr="008B3F9E">
        <w:rPr>
          <w:rFonts w:ascii="Arial" w:hAnsi="Arial" w:cs="Arial"/>
          <w:sz w:val="20"/>
          <w:szCs w:val="20"/>
        </w:rPr>
        <w:t>.</w:t>
      </w:r>
    </w:p>
    <w:p w14:paraId="3A5DFBF8" w14:textId="77777777" w:rsidR="00667228" w:rsidRDefault="00667228" w:rsidP="00667228">
      <w:pPr>
        <w:pStyle w:val="ListParagraph"/>
        <w:rPr>
          <w:rFonts w:cs="Arial"/>
          <w:sz w:val="20"/>
          <w:szCs w:val="20"/>
        </w:rPr>
      </w:pPr>
    </w:p>
    <w:p w14:paraId="429835A1" w14:textId="77777777" w:rsidR="008A1E5A" w:rsidRPr="004B02D1" w:rsidRDefault="004B02D1" w:rsidP="004B02D1">
      <w:pPr>
        <w:pStyle w:val="ListParagraph"/>
        <w:numPr>
          <w:ilvl w:val="0"/>
          <w:numId w:val="19"/>
        </w:numPr>
        <w:autoSpaceDE w:val="0"/>
        <w:autoSpaceDN w:val="0"/>
        <w:adjustRightInd w:val="0"/>
        <w:jc w:val="both"/>
        <w:rPr>
          <w:rFonts w:cs="Arial"/>
          <w:color w:val="000000"/>
          <w:sz w:val="20"/>
          <w:szCs w:val="20"/>
          <w:lang w:val="en-US"/>
        </w:rPr>
      </w:pPr>
      <w:r w:rsidRPr="00A64CCD">
        <w:rPr>
          <w:rFonts w:cs="Arial"/>
          <w:color w:val="000000"/>
          <w:sz w:val="20"/>
          <w:szCs w:val="20"/>
          <w:lang w:val="en-US"/>
        </w:rPr>
        <w:t>Ensure compliance of staff with the Home Office counting rules for Recorded Crime, the National Crime Recording Standard and minimum investigative requirements.</w:t>
      </w:r>
    </w:p>
    <w:p w14:paraId="644E47D7" w14:textId="77777777" w:rsidR="00837BD8" w:rsidRPr="008B3F9E" w:rsidRDefault="00837BD8" w:rsidP="00CF544D">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0"/>
        </w:rPr>
      </w:pPr>
    </w:p>
    <w:p w14:paraId="2A26E197" w14:textId="77777777" w:rsidR="00837BD8" w:rsidRDefault="00837BD8" w:rsidP="008B3F9E">
      <w:pPr>
        <w:pStyle w:val="DefaultText"/>
        <w:ind w:firstLine="360"/>
        <w:rPr>
          <w:rFonts w:ascii="Arial" w:hAnsi="Arial" w:cs="Arial"/>
          <w:b/>
        </w:rPr>
      </w:pPr>
      <w:r w:rsidRPr="008B3F9E">
        <w:rPr>
          <w:rFonts w:ascii="Arial" w:hAnsi="Arial" w:cs="Arial"/>
          <w:b/>
        </w:rPr>
        <w:t>ADMINISTRATION</w:t>
      </w:r>
    </w:p>
    <w:p w14:paraId="30A93992" w14:textId="77777777" w:rsidR="008B3F9E" w:rsidRPr="008B3F9E" w:rsidRDefault="008B3F9E" w:rsidP="008B3F9E">
      <w:pPr>
        <w:pStyle w:val="DefaultText"/>
        <w:ind w:firstLine="360"/>
        <w:rPr>
          <w:rFonts w:ascii="Arial" w:hAnsi="Arial" w:cs="Arial"/>
          <w:b/>
        </w:rPr>
      </w:pPr>
    </w:p>
    <w:p w14:paraId="6712561A" w14:textId="77777777" w:rsidR="008B3F9E" w:rsidRDefault="00161BDB" w:rsidP="008B3F9E">
      <w:pPr>
        <w:pStyle w:val="DefaultText1"/>
        <w:numPr>
          <w:ilvl w:val="0"/>
          <w:numId w:val="20"/>
        </w:numPr>
        <w:jc w:val="both"/>
        <w:rPr>
          <w:rFonts w:ascii="Arial" w:hAnsi="Arial" w:cs="Arial"/>
          <w:sz w:val="20"/>
          <w:szCs w:val="20"/>
        </w:rPr>
      </w:pPr>
      <w:r>
        <w:rPr>
          <w:rFonts w:ascii="Arial" w:hAnsi="Arial" w:cs="Arial"/>
          <w:sz w:val="20"/>
          <w:szCs w:val="20"/>
        </w:rPr>
        <w:t xml:space="preserve">Conduct </w:t>
      </w:r>
      <w:r w:rsidR="00837BD8" w:rsidRPr="008B3F9E">
        <w:rPr>
          <w:rFonts w:ascii="Arial" w:hAnsi="Arial" w:cs="Arial"/>
          <w:sz w:val="20"/>
          <w:szCs w:val="20"/>
        </w:rPr>
        <w:t>risk assessments in relation to the use and handling of sources and undertake appropriate action.</w:t>
      </w:r>
    </w:p>
    <w:p w14:paraId="457E08E6" w14:textId="77777777" w:rsidR="00837BD8" w:rsidRPr="008B3F9E" w:rsidRDefault="00837BD8" w:rsidP="0090238F">
      <w:pPr>
        <w:pStyle w:val="DefaultText1"/>
        <w:ind w:left="723"/>
        <w:rPr>
          <w:rFonts w:ascii="Arial" w:hAnsi="Arial" w:cs="Arial"/>
          <w:sz w:val="20"/>
          <w:szCs w:val="20"/>
        </w:rPr>
      </w:pPr>
    </w:p>
    <w:p w14:paraId="0F283726" w14:textId="77777777" w:rsidR="00837BD8" w:rsidRPr="008B3F9E" w:rsidRDefault="00161BDB" w:rsidP="0090238F">
      <w:pPr>
        <w:pStyle w:val="DefaultText1"/>
        <w:numPr>
          <w:ilvl w:val="0"/>
          <w:numId w:val="20"/>
        </w:numPr>
        <w:rPr>
          <w:rFonts w:ascii="Arial" w:hAnsi="Arial" w:cs="Arial"/>
          <w:sz w:val="20"/>
          <w:szCs w:val="20"/>
        </w:rPr>
      </w:pPr>
      <w:r>
        <w:rPr>
          <w:rFonts w:ascii="Arial" w:hAnsi="Arial" w:cs="Arial"/>
          <w:sz w:val="20"/>
          <w:szCs w:val="20"/>
        </w:rPr>
        <w:t xml:space="preserve">Conduct </w:t>
      </w:r>
      <w:r w:rsidR="00837BD8" w:rsidRPr="008B3F9E">
        <w:rPr>
          <w:rFonts w:ascii="Arial" w:hAnsi="Arial" w:cs="Arial"/>
          <w:sz w:val="20"/>
          <w:szCs w:val="20"/>
        </w:rPr>
        <w:t>the annual risk assessment in relation to each source handler.</w:t>
      </w:r>
      <w:r w:rsidR="00D62EA1" w:rsidRPr="008B3F9E">
        <w:rPr>
          <w:rFonts w:ascii="Arial" w:hAnsi="Arial" w:cs="Arial"/>
          <w:sz w:val="20"/>
          <w:szCs w:val="20"/>
        </w:rPr>
        <w:br/>
      </w:r>
    </w:p>
    <w:p w14:paraId="14D86D3F" w14:textId="77777777" w:rsidR="00505B03" w:rsidRDefault="00161BDB" w:rsidP="00505B03">
      <w:pPr>
        <w:pStyle w:val="DefaultText1"/>
        <w:numPr>
          <w:ilvl w:val="0"/>
          <w:numId w:val="20"/>
        </w:numPr>
        <w:jc w:val="both"/>
        <w:rPr>
          <w:rFonts w:ascii="Arial" w:hAnsi="Arial" w:cs="Arial"/>
          <w:sz w:val="20"/>
          <w:szCs w:val="20"/>
        </w:rPr>
      </w:pPr>
      <w:r>
        <w:rPr>
          <w:rFonts w:ascii="Arial" w:hAnsi="Arial" w:cs="Arial"/>
          <w:sz w:val="20"/>
          <w:szCs w:val="20"/>
        </w:rPr>
        <w:t xml:space="preserve">Maintain </w:t>
      </w:r>
      <w:r w:rsidR="00837BD8" w:rsidRPr="008B3F9E">
        <w:rPr>
          <w:rFonts w:ascii="Arial" w:hAnsi="Arial" w:cs="Arial"/>
          <w:sz w:val="20"/>
          <w:szCs w:val="20"/>
        </w:rPr>
        <w:t>records and management information.</w:t>
      </w:r>
    </w:p>
    <w:p w14:paraId="4DE3C574" w14:textId="77777777" w:rsidR="00837BD8" w:rsidRPr="008B3F9E" w:rsidRDefault="00837BD8" w:rsidP="00505B03">
      <w:pPr>
        <w:pStyle w:val="DefaultText1"/>
        <w:ind w:left="723"/>
        <w:jc w:val="both"/>
        <w:rPr>
          <w:rFonts w:ascii="Arial" w:hAnsi="Arial" w:cs="Arial"/>
          <w:sz w:val="20"/>
          <w:szCs w:val="20"/>
        </w:rPr>
      </w:pPr>
    </w:p>
    <w:p w14:paraId="361ADC7E" w14:textId="77777777" w:rsidR="00505B03" w:rsidRDefault="00837BD8" w:rsidP="00505B03">
      <w:pPr>
        <w:pStyle w:val="DefaultText1"/>
        <w:numPr>
          <w:ilvl w:val="0"/>
          <w:numId w:val="20"/>
        </w:numPr>
        <w:jc w:val="both"/>
        <w:rPr>
          <w:rFonts w:ascii="Arial" w:hAnsi="Arial" w:cs="Arial"/>
          <w:sz w:val="20"/>
          <w:szCs w:val="20"/>
        </w:rPr>
      </w:pPr>
      <w:r w:rsidRPr="008B3F9E">
        <w:rPr>
          <w:rFonts w:ascii="Arial" w:hAnsi="Arial" w:cs="Arial"/>
          <w:sz w:val="20"/>
          <w:szCs w:val="20"/>
        </w:rPr>
        <w:t>Produce reports and intelligence assessments as necessary.</w:t>
      </w:r>
    </w:p>
    <w:p w14:paraId="3F899016" w14:textId="77777777" w:rsidR="00837BD8" w:rsidRPr="00505B03" w:rsidRDefault="00837BD8" w:rsidP="00505B03">
      <w:pPr>
        <w:pStyle w:val="DefaultText1"/>
        <w:jc w:val="both"/>
        <w:rPr>
          <w:rFonts w:ascii="Arial" w:hAnsi="Arial" w:cs="Arial"/>
          <w:sz w:val="20"/>
          <w:szCs w:val="20"/>
        </w:rPr>
      </w:pPr>
    </w:p>
    <w:p w14:paraId="1B696C51" w14:textId="77777777" w:rsidR="00505B03" w:rsidRDefault="00837BD8" w:rsidP="00505B03">
      <w:pPr>
        <w:pStyle w:val="DefaultText1"/>
        <w:numPr>
          <w:ilvl w:val="0"/>
          <w:numId w:val="20"/>
        </w:numPr>
        <w:jc w:val="both"/>
        <w:rPr>
          <w:rFonts w:ascii="Arial" w:hAnsi="Arial" w:cs="Arial"/>
          <w:sz w:val="20"/>
          <w:szCs w:val="20"/>
        </w:rPr>
      </w:pPr>
      <w:r w:rsidRPr="008B3F9E">
        <w:rPr>
          <w:rFonts w:ascii="Arial" w:hAnsi="Arial" w:cs="Arial"/>
          <w:sz w:val="20"/>
          <w:szCs w:val="20"/>
        </w:rPr>
        <w:t>Update computer systems and maintain/interrogate those systems.</w:t>
      </w:r>
    </w:p>
    <w:p w14:paraId="366D2E7A" w14:textId="77777777" w:rsidR="00837BD8" w:rsidRPr="008B3F9E" w:rsidRDefault="00837BD8" w:rsidP="00505B03">
      <w:pPr>
        <w:pStyle w:val="DefaultText1"/>
        <w:jc w:val="both"/>
        <w:rPr>
          <w:rFonts w:ascii="Arial" w:hAnsi="Arial" w:cs="Arial"/>
          <w:sz w:val="20"/>
          <w:szCs w:val="20"/>
        </w:rPr>
      </w:pPr>
    </w:p>
    <w:p w14:paraId="159CCA00" w14:textId="77777777" w:rsidR="00837BD8" w:rsidRPr="008B3F9E" w:rsidRDefault="00837BD8" w:rsidP="00505B03">
      <w:pPr>
        <w:pStyle w:val="DefaultText1"/>
        <w:numPr>
          <w:ilvl w:val="0"/>
          <w:numId w:val="20"/>
        </w:numPr>
        <w:jc w:val="both"/>
        <w:rPr>
          <w:rFonts w:ascii="Arial" w:hAnsi="Arial" w:cs="Arial"/>
          <w:sz w:val="20"/>
        </w:rPr>
      </w:pPr>
      <w:r w:rsidRPr="008B3F9E">
        <w:rPr>
          <w:rFonts w:ascii="Arial" w:hAnsi="Arial" w:cs="Arial"/>
          <w:sz w:val="20"/>
          <w:szCs w:val="20"/>
        </w:rPr>
        <w:t xml:space="preserve">Submit information promptly and in an appropriate format to the appropriate person or department using recognised methods of submission. </w:t>
      </w:r>
    </w:p>
    <w:p w14:paraId="3AFE2702" w14:textId="77777777" w:rsidR="00837BD8" w:rsidRPr="008B3F9E" w:rsidRDefault="00837BD8" w:rsidP="00CF544D">
      <w:pPr>
        <w:pStyle w:val="DefaultText"/>
        <w:rPr>
          <w:rFonts w:ascii="Arial" w:hAnsi="Arial" w:cs="Arial"/>
        </w:rPr>
      </w:pPr>
    </w:p>
    <w:p w14:paraId="432B5CBB" w14:textId="77777777" w:rsidR="00837BD8" w:rsidRPr="008B3F9E" w:rsidRDefault="00837BD8" w:rsidP="008B3F9E">
      <w:pPr>
        <w:pStyle w:val="DefaultText"/>
        <w:ind w:firstLine="360"/>
        <w:rPr>
          <w:rFonts w:ascii="Arial" w:hAnsi="Arial" w:cs="Arial"/>
          <w:b/>
        </w:rPr>
      </w:pPr>
      <w:r w:rsidRPr="008B3F9E">
        <w:rPr>
          <w:rFonts w:ascii="Arial" w:hAnsi="Arial" w:cs="Arial"/>
          <w:b/>
        </w:rPr>
        <w:t>DEALING WITH PEOPLE</w:t>
      </w:r>
    </w:p>
    <w:p w14:paraId="71914613" w14:textId="77777777" w:rsidR="00837BD8" w:rsidRPr="008B3F9E" w:rsidRDefault="00837BD8" w:rsidP="00CF544D">
      <w:pPr>
        <w:pStyle w:val="DefaultText"/>
        <w:rPr>
          <w:rFonts w:ascii="Arial" w:hAnsi="Arial" w:cs="Arial"/>
          <w:sz w:val="20"/>
        </w:rPr>
      </w:pPr>
    </w:p>
    <w:p w14:paraId="6D3A466E" w14:textId="77777777" w:rsidR="00505B03" w:rsidRDefault="00837BD8" w:rsidP="00505B03">
      <w:pPr>
        <w:pStyle w:val="DefaultText"/>
        <w:numPr>
          <w:ilvl w:val="0"/>
          <w:numId w:val="21"/>
        </w:numPr>
        <w:jc w:val="both"/>
        <w:rPr>
          <w:rFonts w:ascii="Arial" w:hAnsi="Arial" w:cs="Arial"/>
          <w:sz w:val="20"/>
          <w:szCs w:val="20"/>
        </w:rPr>
      </w:pPr>
      <w:r w:rsidRPr="008B3F9E">
        <w:rPr>
          <w:rFonts w:ascii="Arial" w:hAnsi="Arial" w:cs="Arial"/>
          <w:sz w:val="20"/>
          <w:szCs w:val="20"/>
        </w:rPr>
        <w:t>Ensure integrity in all issues when dealing</w:t>
      </w:r>
      <w:r w:rsidR="00D34A3E" w:rsidRPr="008B3F9E">
        <w:rPr>
          <w:rFonts w:ascii="Arial" w:hAnsi="Arial" w:cs="Arial"/>
          <w:sz w:val="20"/>
          <w:szCs w:val="20"/>
        </w:rPr>
        <w:t xml:space="preserve"> or managing the use of Sources.</w:t>
      </w:r>
    </w:p>
    <w:p w14:paraId="6FACC9CB" w14:textId="77777777" w:rsidR="00837BD8" w:rsidRPr="008B3F9E" w:rsidRDefault="00837BD8" w:rsidP="00505B03">
      <w:pPr>
        <w:pStyle w:val="DefaultText"/>
        <w:ind w:left="720"/>
        <w:jc w:val="both"/>
        <w:rPr>
          <w:rFonts w:ascii="Arial" w:hAnsi="Arial" w:cs="Arial"/>
          <w:sz w:val="20"/>
          <w:szCs w:val="20"/>
        </w:rPr>
      </w:pPr>
    </w:p>
    <w:p w14:paraId="52C656DF" w14:textId="77777777" w:rsidR="00505B03" w:rsidRDefault="00837BD8" w:rsidP="00505B03">
      <w:pPr>
        <w:pStyle w:val="DefaultText"/>
        <w:numPr>
          <w:ilvl w:val="0"/>
          <w:numId w:val="21"/>
        </w:numPr>
        <w:jc w:val="both"/>
        <w:rPr>
          <w:rFonts w:ascii="Arial" w:hAnsi="Arial" w:cs="Arial"/>
          <w:sz w:val="20"/>
          <w:szCs w:val="20"/>
        </w:rPr>
      </w:pPr>
      <w:r w:rsidRPr="008B3F9E">
        <w:rPr>
          <w:rFonts w:ascii="Arial" w:hAnsi="Arial" w:cs="Arial"/>
          <w:sz w:val="20"/>
          <w:szCs w:val="20"/>
        </w:rPr>
        <w:t>Deal with individuals in an ethical manner recognising their needs with respect to diversity and Human Rights.</w:t>
      </w:r>
    </w:p>
    <w:p w14:paraId="1DFF9908" w14:textId="77777777" w:rsidR="00837BD8" w:rsidRPr="008B3F9E" w:rsidRDefault="00837BD8" w:rsidP="00505B03">
      <w:pPr>
        <w:pStyle w:val="DefaultText"/>
        <w:ind w:left="720"/>
        <w:jc w:val="both"/>
        <w:rPr>
          <w:rFonts w:ascii="Arial" w:hAnsi="Arial" w:cs="Arial"/>
          <w:sz w:val="20"/>
          <w:szCs w:val="20"/>
        </w:rPr>
      </w:pPr>
      <w:r w:rsidRPr="008B3F9E">
        <w:rPr>
          <w:rFonts w:ascii="Arial" w:hAnsi="Arial" w:cs="Arial"/>
          <w:sz w:val="20"/>
          <w:szCs w:val="20"/>
        </w:rPr>
        <w:t xml:space="preserve"> </w:t>
      </w:r>
    </w:p>
    <w:p w14:paraId="719E9096" w14:textId="77777777" w:rsidR="00505B03" w:rsidRDefault="00837BD8" w:rsidP="00505B03">
      <w:pPr>
        <w:pStyle w:val="DefaultText"/>
        <w:numPr>
          <w:ilvl w:val="0"/>
          <w:numId w:val="21"/>
        </w:numPr>
        <w:jc w:val="both"/>
        <w:rPr>
          <w:rFonts w:ascii="Arial" w:hAnsi="Arial" w:cs="Arial"/>
          <w:sz w:val="20"/>
          <w:szCs w:val="20"/>
          <w:lang w:val="en-GB"/>
        </w:rPr>
      </w:pPr>
      <w:r w:rsidRPr="008B3F9E">
        <w:rPr>
          <w:rFonts w:ascii="Arial" w:hAnsi="Arial" w:cs="Arial"/>
          <w:sz w:val="20"/>
          <w:szCs w:val="20"/>
          <w:lang w:val="en-GB"/>
        </w:rPr>
        <w:t>Monitor the welfare of the source and the relationship between the Handlers and the source.</w:t>
      </w:r>
    </w:p>
    <w:p w14:paraId="6B1DABAC" w14:textId="77777777" w:rsidR="00161BDB" w:rsidRDefault="00161BDB" w:rsidP="0090238F">
      <w:pPr>
        <w:pStyle w:val="ListParagraph"/>
        <w:rPr>
          <w:rFonts w:cs="Arial"/>
          <w:sz w:val="20"/>
          <w:szCs w:val="20"/>
        </w:rPr>
      </w:pPr>
    </w:p>
    <w:p w14:paraId="6C4FD5F3" w14:textId="77777777" w:rsidR="00161BDB" w:rsidRDefault="00161BDB" w:rsidP="00505B03">
      <w:pPr>
        <w:pStyle w:val="DefaultText"/>
        <w:numPr>
          <w:ilvl w:val="0"/>
          <w:numId w:val="21"/>
        </w:numPr>
        <w:jc w:val="both"/>
        <w:rPr>
          <w:rFonts w:ascii="Arial" w:hAnsi="Arial" w:cs="Arial"/>
          <w:sz w:val="20"/>
          <w:szCs w:val="20"/>
        </w:rPr>
      </w:pPr>
      <w:r>
        <w:rPr>
          <w:rFonts w:ascii="Arial" w:hAnsi="Arial" w:cs="Arial"/>
          <w:sz w:val="20"/>
          <w:szCs w:val="20"/>
        </w:rPr>
        <w:t xml:space="preserve">Work in partnership with other forces and agencies on a national level in support of identified </w:t>
      </w:r>
      <w:r w:rsidR="00842DB5">
        <w:rPr>
          <w:rFonts w:ascii="Arial" w:hAnsi="Arial" w:cs="Arial"/>
          <w:sz w:val="20"/>
          <w:szCs w:val="20"/>
        </w:rPr>
        <w:t>threats and priorities</w:t>
      </w:r>
    </w:p>
    <w:p w14:paraId="4DCFBDD8" w14:textId="77777777" w:rsidR="00842DB5" w:rsidRDefault="00842DB5" w:rsidP="00A84B1A">
      <w:pPr>
        <w:pStyle w:val="ListParagraph"/>
        <w:ind w:left="0"/>
        <w:rPr>
          <w:rFonts w:cs="Arial"/>
          <w:sz w:val="20"/>
          <w:szCs w:val="20"/>
        </w:rPr>
      </w:pPr>
    </w:p>
    <w:p w14:paraId="35B2D6F8" w14:textId="77777777" w:rsidR="00842DB5" w:rsidRPr="00505B03" w:rsidRDefault="00842DB5" w:rsidP="00505B03">
      <w:pPr>
        <w:pStyle w:val="DefaultText"/>
        <w:numPr>
          <w:ilvl w:val="0"/>
          <w:numId w:val="21"/>
        </w:numPr>
        <w:jc w:val="both"/>
        <w:rPr>
          <w:rFonts w:ascii="Arial" w:hAnsi="Arial" w:cs="Arial"/>
          <w:sz w:val="20"/>
          <w:szCs w:val="20"/>
        </w:rPr>
      </w:pPr>
      <w:r>
        <w:rPr>
          <w:rFonts w:ascii="Arial" w:hAnsi="Arial" w:cs="Arial"/>
          <w:sz w:val="20"/>
          <w:szCs w:val="20"/>
        </w:rPr>
        <w:t>Promote awareness of the Source Handling Unit to internal and external departments and work in partnership with them to encourage CHIS referrals</w:t>
      </w:r>
    </w:p>
    <w:p w14:paraId="28EDB738" w14:textId="77777777" w:rsidR="00837BD8" w:rsidRPr="008B3F9E" w:rsidRDefault="00837BD8" w:rsidP="00505B03">
      <w:pPr>
        <w:pStyle w:val="DefaultText"/>
        <w:ind w:left="720"/>
        <w:jc w:val="both"/>
        <w:rPr>
          <w:rFonts w:ascii="Arial" w:hAnsi="Arial" w:cs="Arial"/>
          <w:sz w:val="20"/>
          <w:szCs w:val="20"/>
        </w:rPr>
      </w:pPr>
    </w:p>
    <w:p w14:paraId="429AB1FD" w14:textId="77777777" w:rsidR="00505B03" w:rsidRDefault="00837BD8" w:rsidP="00505B03">
      <w:pPr>
        <w:pStyle w:val="DefaultText"/>
        <w:numPr>
          <w:ilvl w:val="0"/>
          <w:numId w:val="21"/>
        </w:numPr>
        <w:jc w:val="both"/>
        <w:rPr>
          <w:rFonts w:ascii="Arial" w:hAnsi="Arial" w:cs="Arial"/>
          <w:sz w:val="20"/>
          <w:szCs w:val="20"/>
        </w:rPr>
      </w:pPr>
      <w:r w:rsidRPr="008B3F9E">
        <w:rPr>
          <w:rFonts w:ascii="Arial" w:hAnsi="Arial" w:cs="Arial"/>
          <w:sz w:val="20"/>
          <w:szCs w:val="20"/>
        </w:rPr>
        <w:t xml:space="preserve">Represent </w:t>
      </w:r>
      <w:r w:rsidR="00842DB5">
        <w:rPr>
          <w:rFonts w:ascii="Arial" w:hAnsi="Arial" w:cs="Arial"/>
          <w:sz w:val="20"/>
          <w:szCs w:val="20"/>
        </w:rPr>
        <w:t>CTPNW DSHU at meetings, seminars, conferences and other related forums</w:t>
      </w:r>
    </w:p>
    <w:p w14:paraId="43AB1E29" w14:textId="77777777" w:rsidR="00842DB5" w:rsidRDefault="00842DB5" w:rsidP="0090238F">
      <w:pPr>
        <w:pStyle w:val="ListParagraph"/>
        <w:rPr>
          <w:rFonts w:cs="Arial"/>
          <w:sz w:val="20"/>
          <w:szCs w:val="20"/>
        </w:rPr>
      </w:pPr>
    </w:p>
    <w:p w14:paraId="16B0F046" w14:textId="77777777" w:rsidR="00842DB5" w:rsidRDefault="00842DB5" w:rsidP="00505B03">
      <w:pPr>
        <w:pStyle w:val="DefaultText"/>
        <w:numPr>
          <w:ilvl w:val="0"/>
          <w:numId w:val="21"/>
        </w:numPr>
        <w:jc w:val="both"/>
        <w:rPr>
          <w:rFonts w:ascii="Arial" w:hAnsi="Arial" w:cs="Arial"/>
          <w:sz w:val="20"/>
          <w:szCs w:val="20"/>
        </w:rPr>
      </w:pPr>
      <w:r>
        <w:rPr>
          <w:rFonts w:ascii="Arial" w:hAnsi="Arial" w:cs="Arial"/>
          <w:sz w:val="20"/>
          <w:szCs w:val="20"/>
        </w:rPr>
        <w:t>Lead the planning, co-ordination and execution of joint intelligence projects directed at disrupting, arresting and undermining those that pose a threat to national security.</w:t>
      </w:r>
    </w:p>
    <w:p w14:paraId="1CFE7E0E" w14:textId="77777777" w:rsidR="00837BD8" w:rsidRPr="008B3F9E" w:rsidRDefault="00837BD8" w:rsidP="00505B03">
      <w:pPr>
        <w:pStyle w:val="DefaultText"/>
        <w:ind w:left="720"/>
        <w:jc w:val="both"/>
        <w:rPr>
          <w:rFonts w:ascii="Arial" w:hAnsi="Arial" w:cs="Arial"/>
          <w:sz w:val="20"/>
          <w:szCs w:val="20"/>
        </w:rPr>
      </w:pPr>
    </w:p>
    <w:p w14:paraId="6A36A3A5" w14:textId="77777777" w:rsidR="00505B03" w:rsidRDefault="00837BD8" w:rsidP="00505B03">
      <w:pPr>
        <w:pStyle w:val="DefaultText"/>
        <w:numPr>
          <w:ilvl w:val="0"/>
          <w:numId w:val="21"/>
        </w:numPr>
        <w:jc w:val="both"/>
        <w:rPr>
          <w:rFonts w:ascii="Arial" w:hAnsi="Arial" w:cs="Arial"/>
          <w:sz w:val="20"/>
          <w:szCs w:val="20"/>
        </w:rPr>
      </w:pPr>
      <w:r w:rsidRPr="008B3F9E">
        <w:rPr>
          <w:rFonts w:ascii="Arial" w:hAnsi="Arial" w:cs="Arial"/>
          <w:sz w:val="20"/>
          <w:szCs w:val="20"/>
        </w:rPr>
        <w:t>Provide advice and guidance to the division in respect of the disclosure of sensitive covert human intelligence sources</w:t>
      </w:r>
      <w:r w:rsidR="00D34A3E" w:rsidRPr="008B3F9E">
        <w:rPr>
          <w:rFonts w:ascii="Arial" w:hAnsi="Arial" w:cs="Arial"/>
          <w:sz w:val="20"/>
          <w:szCs w:val="20"/>
        </w:rPr>
        <w:t>.</w:t>
      </w:r>
    </w:p>
    <w:p w14:paraId="4D30D27F" w14:textId="77777777" w:rsidR="00837BD8" w:rsidRPr="008B3F9E" w:rsidRDefault="00837BD8" w:rsidP="00A84B1A">
      <w:pPr>
        <w:pStyle w:val="DefaultText"/>
        <w:jc w:val="both"/>
        <w:rPr>
          <w:rFonts w:ascii="Arial" w:hAnsi="Arial" w:cs="Arial"/>
          <w:sz w:val="20"/>
          <w:szCs w:val="20"/>
        </w:rPr>
      </w:pPr>
    </w:p>
    <w:p w14:paraId="65083F01" w14:textId="77777777" w:rsidR="00837BD8" w:rsidRPr="008B3F9E" w:rsidRDefault="00837BD8" w:rsidP="008B3F9E">
      <w:pPr>
        <w:pStyle w:val="DefaultText"/>
        <w:ind w:firstLine="360"/>
        <w:rPr>
          <w:rFonts w:ascii="Arial" w:hAnsi="Arial" w:cs="Arial"/>
          <w:b/>
        </w:rPr>
      </w:pPr>
      <w:r w:rsidRPr="008B3F9E">
        <w:rPr>
          <w:rFonts w:ascii="Arial" w:hAnsi="Arial" w:cs="Arial"/>
          <w:b/>
        </w:rPr>
        <w:t>OPERATIONAL DUTIES</w:t>
      </w:r>
    </w:p>
    <w:p w14:paraId="086606A6" w14:textId="77777777" w:rsidR="00837BD8" w:rsidRPr="008B3F9E" w:rsidRDefault="00837BD8" w:rsidP="00CF544D">
      <w:pPr>
        <w:pStyle w:val="DefaultText"/>
        <w:rPr>
          <w:rFonts w:ascii="Arial" w:hAnsi="Arial" w:cs="Arial"/>
          <w:b/>
        </w:rPr>
      </w:pPr>
    </w:p>
    <w:p w14:paraId="4D19B664" w14:textId="77777777" w:rsidR="00505B03" w:rsidRPr="00505B03" w:rsidRDefault="00837BD8" w:rsidP="00505B03">
      <w:pPr>
        <w:pStyle w:val="DefaultText"/>
        <w:numPr>
          <w:ilvl w:val="0"/>
          <w:numId w:val="23"/>
        </w:numPr>
        <w:tabs>
          <w:tab w:val="clear" w:pos="363"/>
          <w:tab w:val="num" w:pos="723"/>
        </w:tabs>
        <w:ind w:left="723"/>
        <w:jc w:val="both"/>
        <w:rPr>
          <w:rFonts w:ascii="Arial" w:hAnsi="Arial" w:cs="Arial"/>
          <w:sz w:val="20"/>
          <w:szCs w:val="20"/>
          <w:lang w:val="en-GB"/>
        </w:rPr>
      </w:pPr>
      <w:r w:rsidRPr="008B3F9E">
        <w:rPr>
          <w:rFonts w:ascii="Arial" w:hAnsi="Arial" w:cs="Arial"/>
          <w:sz w:val="20"/>
          <w:szCs w:val="20"/>
        </w:rPr>
        <w:t>Identify</w:t>
      </w:r>
      <w:r w:rsidR="00842DB5">
        <w:rPr>
          <w:rFonts w:ascii="Arial" w:hAnsi="Arial" w:cs="Arial"/>
          <w:sz w:val="20"/>
          <w:szCs w:val="20"/>
        </w:rPr>
        <w:t xml:space="preserve">, </w:t>
      </w:r>
      <w:r w:rsidRPr="008B3F9E">
        <w:rPr>
          <w:rFonts w:ascii="Arial" w:hAnsi="Arial" w:cs="Arial"/>
          <w:sz w:val="20"/>
          <w:szCs w:val="20"/>
        </w:rPr>
        <w:t>recruit</w:t>
      </w:r>
      <w:r w:rsidR="00842DB5">
        <w:rPr>
          <w:rFonts w:ascii="Arial" w:hAnsi="Arial" w:cs="Arial"/>
          <w:sz w:val="20"/>
          <w:szCs w:val="20"/>
        </w:rPr>
        <w:t xml:space="preserve"> and develop</w:t>
      </w:r>
      <w:r w:rsidRPr="008B3F9E">
        <w:rPr>
          <w:rFonts w:ascii="Arial" w:hAnsi="Arial" w:cs="Arial"/>
          <w:sz w:val="20"/>
          <w:szCs w:val="20"/>
        </w:rPr>
        <w:t xml:space="preserve"> covert human intelligence sources in </w:t>
      </w:r>
      <w:r w:rsidR="00842DB5">
        <w:rPr>
          <w:rFonts w:ascii="Arial" w:hAnsi="Arial" w:cs="Arial"/>
          <w:sz w:val="20"/>
          <w:szCs w:val="20"/>
        </w:rPr>
        <w:t xml:space="preserve">conjunction with partner agencies in </w:t>
      </w:r>
      <w:r w:rsidRPr="008B3F9E">
        <w:rPr>
          <w:rFonts w:ascii="Arial" w:hAnsi="Arial" w:cs="Arial"/>
          <w:sz w:val="20"/>
          <w:szCs w:val="20"/>
        </w:rPr>
        <w:t xml:space="preserve">order to gather intelligence </w:t>
      </w:r>
      <w:r w:rsidR="00213844">
        <w:rPr>
          <w:rFonts w:ascii="Arial" w:hAnsi="Arial" w:cs="Arial"/>
          <w:sz w:val="20"/>
          <w:szCs w:val="20"/>
        </w:rPr>
        <w:t>to support national security priorities and CTPNW requirements.</w:t>
      </w:r>
    </w:p>
    <w:p w14:paraId="6E76FAFC" w14:textId="77777777" w:rsidR="00837BD8" w:rsidRPr="008B3F9E" w:rsidRDefault="00837BD8" w:rsidP="00505B03">
      <w:pPr>
        <w:pStyle w:val="DefaultText"/>
        <w:ind w:left="723"/>
        <w:jc w:val="both"/>
        <w:rPr>
          <w:rFonts w:ascii="Arial" w:hAnsi="Arial" w:cs="Arial"/>
          <w:sz w:val="20"/>
          <w:szCs w:val="20"/>
          <w:lang w:val="en-GB"/>
        </w:rPr>
      </w:pPr>
    </w:p>
    <w:p w14:paraId="65877B86" w14:textId="77777777" w:rsidR="00505B03" w:rsidRDefault="00837BD8" w:rsidP="00505B03">
      <w:pPr>
        <w:pStyle w:val="DefaultText"/>
        <w:numPr>
          <w:ilvl w:val="0"/>
          <w:numId w:val="23"/>
        </w:numPr>
        <w:ind w:left="723"/>
        <w:jc w:val="both"/>
        <w:rPr>
          <w:rFonts w:ascii="Arial" w:hAnsi="Arial" w:cs="Arial"/>
          <w:sz w:val="20"/>
          <w:szCs w:val="20"/>
          <w:lang w:val="en-GB"/>
        </w:rPr>
      </w:pPr>
      <w:r w:rsidRPr="008B3F9E">
        <w:rPr>
          <w:rFonts w:ascii="Arial" w:hAnsi="Arial" w:cs="Arial"/>
          <w:sz w:val="20"/>
          <w:szCs w:val="20"/>
          <w:lang w:val="en-GB"/>
        </w:rPr>
        <w:t>Supervise the use and conduct of the source, in conjunction with the Handlers.</w:t>
      </w:r>
    </w:p>
    <w:p w14:paraId="199AA5C3" w14:textId="77777777" w:rsidR="00837BD8" w:rsidRPr="008B3F9E" w:rsidRDefault="00837BD8" w:rsidP="00505B03">
      <w:pPr>
        <w:pStyle w:val="DefaultText"/>
        <w:ind w:left="723"/>
        <w:jc w:val="both"/>
        <w:rPr>
          <w:rFonts w:ascii="Arial" w:hAnsi="Arial" w:cs="Arial"/>
          <w:sz w:val="20"/>
          <w:szCs w:val="20"/>
          <w:lang w:val="en-GB"/>
        </w:rPr>
      </w:pPr>
    </w:p>
    <w:p w14:paraId="5CD5FAC3" w14:textId="77777777" w:rsidR="00505B03" w:rsidRDefault="00837BD8" w:rsidP="00505B03">
      <w:pPr>
        <w:pStyle w:val="DefaultText"/>
        <w:numPr>
          <w:ilvl w:val="0"/>
          <w:numId w:val="23"/>
        </w:numPr>
        <w:ind w:left="723"/>
        <w:jc w:val="both"/>
        <w:rPr>
          <w:rFonts w:ascii="Arial" w:hAnsi="Arial" w:cs="Arial"/>
          <w:sz w:val="20"/>
          <w:szCs w:val="20"/>
        </w:rPr>
      </w:pPr>
      <w:r w:rsidRPr="008B3F9E">
        <w:rPr>
          <w:rFonts w:ascii="Arial" w:hAnsi="Arial" w:cs="Arial"/>
          <w:sz w:val="20"/>
          <w:szCs w:val="20"/>
        </w:rPr>
        <w:t>Support the Source Handlers of the unit in supervising the debriefing of sources.</w:t>
      </w:r>
    </w:p>
    <w:p w14:paraId="1801EB46" w14:textId="77777777" w:rsidR="00213844" w:rsidRDefault="00213844" w:rsidP="0090238F">
      <w:pPr>
        <w:pStyle w:val="ListParagraph"/>
        <w:rPr>
          <w:rFonts w:cs="Arial"/>
          <w:sz w:val="20"/>
          <w:szCs w:val="20"/>
        </w:rPr>
      </w:pPr>
    </w:p>
    <w:p w14:paraId="1CABAD81" w14:textId="77777777" w:rsidR="00213844" w:rsidRDefault="00213844" w:rsidP="00505B03">
      <w:pPr>
        <w:pStyle w:val="DefaultText"/>
        <w:numPr>
          <w:ilvl w:val="0"/>
          <w:numId w:val="23"/>
        </w:numPr>
        <w:ind w:left="723"/>
        <w:jc w:val="both"/>
        <w:rPr>
          <w:rFonts w:ascii="Arial" w:hAnsi="Arial" w:cs="Arial"/>
          <w:sz w:val="20"/>
          <w:szCs w:val="20"/>
        </w:rPr>
      </w:pPr>
      <w:r>
        <w:rPr>
          <w:rFonts w:ascii="Arial" w:hAnsi="Arial" w:cs="Arial"/>
          <w:sz w:val="20"/>
          <w:szCs w:val="20"/>
        </w:rPr>
        <w:t>Ensure CHIS Handlers maintain accurate records of meetings, payments, expenses and rewards in accordance with policy; ensuring honesty and integrity at all times.</w:t>
      </w:r>
    </w:p>
    <w:p w14:paraId="012BF5E0" w14:textId="77777777" w:rsidR="00D34A3E" w:rsidRPr="008B3F9E" w:rsidRDefault="00D34A3E" w:rsidP="00A84B1A">
      <w:pPr>
        <w:pStyle w:val="DefaultText"/>
        <w:jc w:val="both"/>
        <w:rPr>
          <w:rFonts w:ascii="Arial" w:hAnsi="Arial" w:cs="Arial"/>
          <w:sz w:val="20"/>
          <w:szCs w:val="20"/>
        </w:rPr>
      </w:pPr>
    </w:p>
    <w:p w14:paraId="0E8434D8" w14:textId="77777777" w:rsidR="00505B03" w:rsidRPr="00505B03" w:rsidRDefault="00213844" w:rsidP="00505B03">
      <w:pPr>
        <w:pStyle w:val="DefaultText"/>
        <w:numPr>
          <w:ilvl w:val="0"/>
          <w:numId w:val="23"/>
        </w:numPr>
        <w:ind w:left="723"/>
        <w:jc w:val="both"/>
        <w:rPr>
          <w:rFonts w:ascii="Arial" w:hAnsi="Arial" w:cs="Arial"/>
          <w:sz w:val="20"/>
          <w:szCs w:val="20"/>
        </w:rPr>
      </w:pPr>
      <w:r>
        <w:rPr>
          <w:rFonts w:ascii="Arial" w:hAnsi="Arial" w:cs="Arial"/>
          <w:sz w:val="20"/>
          <w:szCs w:val="20"/>
          <w:lang w:val="en-GB"/>
        </w:rPr>
        <w:t xml:space="preserve">Maintain </w:t>
      </w:r>
      <w:r w:rsidR="00837BD8" w:rsidRPr="008B3F9E">
        <w:rPr>
          <w:rFonts w:ascii="Arial" w:hAnsi="Arial" w:cs="Arial"/>
          <w:sz w:val="20"/>
          <w:szCs w:val="20"/>
          <w:lang w:val="en-GB"/>
        </w:rPr>
        <w:t>source files in accordance with the requirements and standards of The Act and the CHIS Manual of Standards.</w:t>
      </w:r>
    </w:p>
    <w:p w14:paraId="00EC0B3B" w14:textId="77777777" w:rsidR="00837BD8" w:rsidRPr="008B3F9E" w:rsidRDefault="00837BD8" w:rsidP="00505B03">
      <w:pPr>
        <w:pStyle w:val="DefaultText"/>
        <w:ind w:left="723"/>
        <w:jc w:val="both"/>
        <w:rPr>
          <w:rFonts w:ascii="Arial" w:hAnsi="Arial" w:cs="Arial"/>
          <w:sz w:val="20"/>
          <w:szCs w:val="20"/>
        </w:rPr>
      </w:pPr>
    </w:p>
    <w:p w14:paraId="7A777D5B" w14:textId="77777777" w:rsidR="00505B03" w:rsidRDefault="00213844" w:rsidP="00505B03">
      <w:pPr>
        <w:pStyle w:val="DefaultText"/>
        <w:numPr>
          <w:ilvl w:val="0"/>
          <w:numId w:val="24"/>
        </w:numPr>
        <w:ind w:left="720"/>
        <w:jc w:val="both"/>
        <w:rPr>
          <w:rFonts w:ascii="Arial" w:hAnsi="Arial" w:cs="Arial"/>
          <w:sz w:val="20"/>
          <w:szCs w:val="20"/>
          <w:lang w:val="en-GB"/>
        </w:rPr>
      </w:pPr>
      <w:r>
        <w:rPr>
          <w:rFonts w:ascii="Arial" w:hAnsi="Arial" w:cs="Arial"/>
          <w:sz w:val="20"/>
          <w:szCs w:val="20"/>
          <w:lang w:val="en-GB"/>
        </w:rPr>
        <w:t xml:space="preserve">Supervise </w:t>
      </w:r>
      <w:r w:rsidR="00837BD8" w:rsidRPr="008B3F9E">
        <w:rPr>
          <w:rFonts w:ascii="Arial" w:hAnsi="Arial" w:cs="Arial"/>
          <w:sz w:val="20"/>
          <w:szCs w:val="20"/>
          <w:lang w:val="en-GB"/>
        </w:rPr>
        <w:t>the applications for payments and management of expenses in accordance with local policy.</w:t>
      </w:r>
    </w:p>
    <w:p w14:paraId="551106FB" w14:textId="77777777" w:rsidR="00837BD8" w:rsidRPr="008B3F9E" w:rsidRDefault="00837BD8" w:rsidP="00505B03">
      <w:pPr>
        <w:pStyle w:val="DefaultText"/>
        <w:ind w:left="720"/>
        <w:jc w:val="both"/>
        <w:rPr>
          <w:rFonts w:ascii="Arial" w:hAnsi="Arial" w:cs="Arial"/>
          <w:sz w:val="20"/>
          <w:szCs w:val="20"/>
          <w:lang w:val="en-GB"/>
        </w:rPr>
      </w:pPr>
    </w:p>
    <w:p w14:paraId="09459CA2" w14:textId="77777777" w:rsidR="00505B03" w:rsidRDefault="00837BD8" w:rsidP="00505B03">
      <w:pPr>
        <w:pStyle w:val="DefaultText"/>
        <w:numPr>
          <w:ilvl w:val="0"/>
          <w:numId w:val="24"/>
        </w:numPr>
        <w:ind w:left="720"/>
        <w:jc w:val="both"/>
        <w:rPr>
          <w:rFonts w:ascii="Arial" w:hAnsi="Arial" w:cs="Arial"/>
          <w:sz w:val="20"/>
          <w:szCs w:val="20"/>
        </w:rPr>
      </w:pPr>
      <w:r w:rsidRPr="008B3F9E">
        <w:rPr>
          <w:rFonts w:ascii="Arial" w:hAnsi="Arial" w:cs="Arial"/>
          <w:sz w:val="20"/>
          <w:szCs w:val="20"/>
        </w:rPr>
        <w:t>Witness the payment of rewards according to policy.</w:t>
      </w:r>
    </w:p>
    <w:p w14:paraId="4E96B756" w14:textId="77777777" w:rsidR="00837BD8" w:rsidRPr="008B3F9E" w:rsidRDefault="00837BD8" w:rsidP="00505B03">
      <w:pPr>
        <w:pStyle w:val="DefaultText"/>
        <w:ind w:left="720"/>
        <w:jc w:val="both"/>
        <w:rPr>
          <w:rFonts w:ascii="Arial" w:hAnsi="Arial" w:cs="Arial"/>
          <w:sz w:val="20"/>
          <w:szCs w:val="20"/>
        </w:rPr>
      </w:pPr>
    </w:p>
    <w:p w14:paraId="070438D6" w14:textId="77777777" w:rsidR="008B3F9E" w:rsidRDefault="00837BD8" w:rsidP="00505B03">
      <w:pPr>
        <w:pStyle w:val="DefaultText"/>
        <w:numPr>
          <w:ilvl w:val="0"/>
          <w:numId w:val="24"/>
        </w:numPr>
        <w:ind w:left="720"/>
        <w:jc w:val="both"/>
        <w:rPr>
          <w:rFonts w:ascii="Arial" w:hAnsi="Arial" w:cs="Arial"/>
          <w:sz w:val="20"/>
          <w:szCs w:val="20"/>
          <w:lang w:val="en-GB"/>
        </w:rPr>
      </w:pPr>
      <w:r w:rsidRPr="008B3F9E">
        <w:rPr>
          <w:rFonts w:ascii="Arial" w:hAnsi="Arial" w:cs="Arial"/>
          <w:sz w:val="20"/>
          <w:szCs w:val="20"/>
          <w:lang w:val="en-GB"/>
        </w:rPr>
        <w:t>Ensure, on a day to day basis, the security of the information held concerning the source.</w:t>
      </w:r>
    </w:p>
    <w:p w14:paraId="48050E02" w14:textId="77777777" w:rsidR="008B3F9E" w:rsidRDefault="008B3F9E" w:rsidP="00505B03">
      <w:pPr>
        <w:pStyle w:val="DefaultText"/>
        <w:jc w:val="both"/>
        <w:rPr>
          <w:rFonts w:ascii="Arial" w:hAnsi="Arial" w:cs="Arial"/>
          <w:sz w:val="20"/>
          <w:szCs w:val="20"/>
          <w:lang w:val="en-GB"/>
        </w:rPr>
      </w:pPr>
    </w:p>
    <w:p w14:paraId="04F73946" w14:textId="77777777" w:rsidR="008B3F9E" w:rsidRPr="008B3F9E" w:rsidRDefault="00213844" w:rsidP="00505B03">
      <w:pPr>
        <w:pStyle w:val="DefaultText"/>
        <w:numPr>
          <w:ilvl w:val="0"/>
          <w:numId w:val="24"/>
        </w:numPr>
        <w:ind w:left="720"/>
        <w:jc w:val="both"/>
        <w:rPr>
          <w:rFonts w:ascii="Arial" w:hAnsi="Arial" w:cs="Arial"/>
          <w:sz w:val="20"/>
          <w:szCs w:val="20"/>
          <w:lang w:val="en-GB"/>
        </w:rPr>
      </w:pPr>
      <w:r>
        <w:rPr>
          <w:rFonts w:ascii="Arial" w:hAnsi="Arial" w:cs="Arial"/>
          <w:sz w:val="20"/>
          <w:szCs w:val="20"/>
        </w:rPr>
        <w:t xml:space="preserve">As </w:t>
      </w:r>
      <w:r w:rsidR="004B02D1">
        <w:rPr>
          <w:rFonts w:ascii="Arial" w:hAnsi="Arial" w:cs="Arial"/>
          <w:sz w:val="20"/>
          <w:szCs w:val="20"/>
        </w:rPr>
        <w:t xml:space="preserve">Source </w:t>
      </w:r>
      <w:r w:rsidR="004B02D1" w:rsidRPr="004B02D1">
        <w:rPr>
          <w:rFonts w:ascii="Arial" w:hAnsi="Arial" w:cs="Arial"/>
          <w:sz w:val="20"/>
          <w:szCs w:val="20"/>
        </w:rPr>
        <w:t>Manager</w:t>
      </w:r>
      <w:r w:rsidRPr="004B02D1">
        <w:rPr>
          <w:rFonts w:ascii="Arial" w:hAnsi="Arial" w:cs="Arial"/>
          <w:sz w:val="20"/>
          <w:szCs w:val="20"/>
        </w:rPr>
        <w:t>,</w:t>
      </w:r>
      <w:r>
        <w:rPr>
          <w:rFonts w:ascii="Arial" w:hAnsi="Arial" w:cs="Arial"/>
          <w:sz w:val="20"/>
          <w:szCs w:val="20"/>
        </w:rPr>
        <w:t xml:space="preserve"> ensure</w:t>
      </w:r>
      <w:r w:rsidR="00837BD8" w:rsidRPr="008B3F9E">
        <w:rPr>
          <w:rFonts w:ascii="Arial" w:hAnsi="Arial" w:cs="Arial"/>
          <w:sz w:val="20"/>
          <w:szCs w:val="20"/>
        </w:rPr>
        <w:t xml:space="preserve"> that the handling, use and conduct of Sources </w:t>
      </w:r>
      <w:r>
        <w:rPr>
          <w:rFonts w:ascii="Arial" w:hAnsi="Arial" w:cs="Arial"/>
          <w:sz w:val="20"/>
          <w:szCs w:val="20"/>
        </w:rPr>
        <w:t xml:space="preserve">is </w:t>
      </w:r>
      <w:r w:rsidR="00837BD8" w:rsidRPr="008B3F9E">
        <w:rPr>
          <w:rFonts w:ascii="Arial" w:hAnsi="Arial" w:cs="Arial"/>
          <w:sz w:val="20"/>
          <w:szCs w:val="20"/>
        </w:rPr>
        <w:t xml:space="preserve">in </w:t>
      </w:r>
      <w:r w:rsidR="004B02D1">
        <w:rPr>
          <w:rFonts w:ascii="Arial" w:hAnsi="Arial" w:cs="Arial"/>
          <w:sz w:val="20"/>
          <w:szCs w:val="20"/>
        </w:rPr>
        <w:t>accordance with</w:t>
      </w:r>
      <w:r w:rsidR="00A84B1A">
        <w:rPr>
          <w:rFonts w:ascii="Arial" w:hAnsi="Arial" w:cs="Arial"/>
          <w:sz w:val="20"/>
          <w:szCs w:val="20"/>
        </w:rPr>
        <w:t xml:space="preserve"> </w:t>
      </w:r>
      <w:r w:rsidR="00837BD8" w:rsidRPr="008B3F9E">
        <w:rPr>
          <w:rFonts w:ascii="Arial" w:hAnsi="Arial" w:cs="Arial"/>
          <w:sz w:val="20"/>
          <w:szCs w:val="20"/>
        </w:rPr>
        <w:t xml:space="preserve">legislation, policy and procedures. </w:t>
      </w:r>
    </w:p>
    <w:p w14:paraId="1B5CDE0A" w14:textId="77777777" w:rsidR="008B3F9E" w:rsidRPr="008B3F9E" w:rsidRDefault="008B3F9E" w:rsidP="00505B03">
      <w:pPr>
        <w:pStyle w:val="DefaultText"/>
        <w:ind w:left="720"/>
        <w:jc w:val="both"/>
        <w:rPr>
          <w:rFonts w:ascii="Arial" w:hAnsi="Arial" w:cs="Arial"/>
          <w:sz w:val="20"/>
          <w:szCs w:val="20"/>
          <w:lang w:val="en-GB"/>
        </w:rPr>
      </w:pPr>
    </w:p>
    <w:p w14:paraId="54BEF488" w14:textId="77777777" w:rsidR="008B3F9E" w:rsidRPr="008B3F9E" w:rsidRDefault="00213844" w:rsidP="00505B03">
      <w:pPr>
        <w:pStyle w:val="DefaultText"/>
        <w:numPr>
          <w:ilvl w:val="0"/>
          <w:numId w:val="24"/>
        </w:numPr>
        <w:ind w:left="720"/>
        <w:jc w:val="both"/>
        <w:rPr>
          <w:rFonts w:ascii="Arial" w:hAnsi="Arial" w:cs="Arial"/>
          <w:sz w:val="20"/>
          <w:szCs w:val="20"/>
          <w:lang w:val="en-GB"/>
        </w:rPr>
      </w:pPr>
      <w:r>
        <w:rPr>
          <w:rFonts w:ascii="Arial" w:hAnsi="Arial" w:cs="Arial"/>
          <w:sz w:val="20"/>
          <w:szCs w:val="20"/>
        </w:rPr>
        <w:t xml:space="preserve">Maintain </w:t>
      </w:r>
      <w:r w:rsidR="00837BD8" w:rsidRPr="008B3F9E">
        <w:rPr>
          <w:rFonts w:ascii="Arial" w:hAnsi="Arial" w:cs="Arial"/>
          <w:sz w:val="20"/>
          <w:szCs w:val="20"/>
        </w:rPr>
        <w:t>systems and processes to ensure the effective handling of CHIS related sensitive material throughout the Criminal Justice system.</w:t>
      </w:r>
    </w:p>
    <w:p w14:paraId="3CB7E983" w14:textId="77777777" w:rsidR="008B3F9E" w:rsidRDefault="008B3F9E" w:rsidP="00505B03">
      <w:pPr>
        <w:pStyle w:val="ListParagraph"/>
        <w:jc w:val="both"/>
        <w:rPr>
          <w:rFonts w:cs="Arial"/>
          <w:sz w:val="20"/>
          <w:szCs w:val="20"/>
        </w:rPr>
      </w:pPr>
    </w:p>
    <w:p w14:paraId="768613D7" w14:textId="77777777" w:rsidR="008B3F9E" w:rsidRPr="008B3F9E" w:rsidRDefault="00837BD8" w:rsidP="00505B03">
      <w:pPr>
        <w:pStyle w:val="DefaultText"/>
        <w:numPr>
          <w:ilvl w:val="0"/>
          <w:numId w:val="24"/>
        </w:numPr>
        <w:ind w:left="720"/>
        <w:jc w:val="both"/>
        <w:rPr>
          <w:rFonts w:ascii="Arial" w:hAnsi="Arial" w:cs="Arial"/>
          <w:sz w:val="20"/>
          <w:szCs w:val="20"/>
          <w:lang w:val="en-GB"/>
        </w:rPr>
      </w:pPr>
      <w:r w:rsidRPr="008B3F9E">
        <w:rPr>
          <w:rFonts w:ascii="Arial" w:hAnsi="Arial" w:cs="Arial"/>
          <w:sz w:val="20"/>
          <w:szCs w:val="20"/>
        </w:rPr>
        <w:t>Ensure that all contact w</w:t>
      </w:r>
      <w:r w:rsidR="00A84B1A">
        <w:rPr>
          <w:rFonts w:ascii="Arial" w:hAnsi="Arial" w:cs="Arial"/>
          <w:sz w:val="20"/>
          <w:szCs w:val="20"/>
        </w:rPr>
        <w:t>ith the source is authorised by</w:t>
      </w:r>
      <w:r w:rsidR="00213844">
        <w:rPr>
          <w:rFonts w:ascii="Arial" w:hAnsi="Arial" w:cs="Arial"/>
          <w:sz w:val="20"/>
          <w:szCs w:val="20"/>
        </w:rPr>
        <w:t xml:space="preserve"> the appropriate level and information is obtained lawfully and ethically, complying with RIPA and ECHR.</w:t>
      </w:r>
    </w:p>
    <w:p w14:paraId="10B4035D" w14:textId="77777777" w:rsidR="008B3F9E" w:rsidRDefault="008B3F9E" w:rsidP="00505B03">
      <w:pPr>
        <w:pStyle w:val="ListParagraph"/>
        <w:jc w:val="both"/>
        <w:rPr>
          <w:rFonts w:cs="Arial"/>
          <w:sz w:val="20"/>
          <w:szCs w:val="20"/>
        </w:rPr>
      </w:pPr>
    </w:p>
    <w:p w14:paraId="64F1BBC2" w14:textId="77777777" w:rsidR="008B3F9E" w:rsidRPr="008B3F9E" w:rsidRDefault="00837BD8" w:rsidP="00505B03">
      <w:pPr>
        <w:pStyle w:val="DefaultText"/>
        <w:numPr>
          <w:ilvl w:val="0"/>
          <w:numId w:val="24"/>
        </w:numPr>
        <w:ind w:left="720"/>
        <w:jc w:val="both"/>
        <w:rPr>
          <w:rFonts w:ascii="Arial" w:hAnsi="Arial" w:cs="Arial"/>
          <w:sz w:val="20"/>
          <w:szCs w:val="20"/>
          <w:lang w:val="en-GB"/>
        </w:rPr>
      </w:pPr>
      <w:r w:rsidRPr="008B3F9E">
        <w:rPr>
          <w:rFonts w:ascii="Arial" w:hAnsi="Arial" w:cs="Arial"/>
          <w:sz w:val="20"/>
          <w:szCs w:val="20"/>
        </w:rPr>
        <w:t>Ensure that appropriate tradecraft</w:t>
      </w:r>
      <w:r w:rsidR="00AD5308">
        <w:rPr>
          <w:rFonts w:ascii="Arial" w:hAnsi="Arial" w:cs="Arial"/>
          <w:sz w:val="20"/>
          <w:szCs w:val="20"/>
        </w:rPr>
        <w:t xml:space="preserve"> / control measures</w:t>
      </w:r>
      <w:r w:rsidRPr="008B3F9E">
        <w:rPr>
          <w:rFonts w:ascii="Arial" w:hAnsi="Arial" w:cs="Arial"/>
          <w:sz w:val="20"/>
          <w:szCs w:val="20"/>
        </w:rPr>
        <w:t xml:space="preserve"> </w:t>
      </w:r>
      <w:r w:rsidR="00AD5308">
        <w:rPr>
          <w:rFonts w:ascii="Arial" w:hAnsi="Arial" w:cs="Arial"/>
          <w:sz w:val="20"/>
          <w:szCs w:val="20"/>
        </w:rPr>
        <w:t xml:space="preserve">are used and maintained </w:t>
      </w:r>
      <w:r w:rsidRPr="008B3F9E">
        <w:rPr>
          <w:rFonts w:ascii="Arial" w:hAnsi="Arial" w:cs="Arial"/>
          <w:sz w:val="20"/>
          <w:szCs w:val="20"/>
        </w:rPr>
        <w:t>according to the risks associated with the handling of the source and</w:t>
      </w:r>
      <w:r w:rsidR="00AD5308">
        <w:rPr>
          <w:rFonts w:ascii="Arial" w:hAnsi="Arial" w:cs="Arial"/>
          <w:sz w:val="20"/>
          <w:szCs w:val="20"/>
        </w:rPr>
        <w:t>,</w:t>
      </w:r>
      <w:r w:rsidRPr="008B3F9E">
        <w:rPr>
          <w:rFonts w:ascii="Arial" w:hAnsi="Arial" w:cs="Arial"/>
          <w:sz w:val="20"/>
          <w:szCs w:val="20"/>
        </w:rPr>
        <w:t xml:space="preserve"> where necessary</w:t>
      </w:r>
      <w:r w:rsidR="00AD5308">
        <w:rPr>
          <w:rFonts w:ascii="Arial" w:hAnsi="Arial" w:cs="Arial"/>
          <w:sz w:val="20"/>
          <w:szCs w:val="20"/>
        </w:rPr>
        <w:t>,</w:t>
      </w:r>
      <w:r w:rsidRPr="008B3F9E">
        <w:rPr>
          <w:rFonts w:ascii="Arial" w:hAnsi="Arial" w:cs="Arial"/>
          <w:sz w:val="20"/>
          <w:szCs w:val="20"/>
        </w:rPr>
        <w:t xml:space="preserve"> conduct risk assessments considering Health and Safety issues</w:t>
      </w:r>
      <w:r w:rsidR="00AD5308">
        <w:rPr>
          <w:rFonts w:ascii="Arial" w:hAnsi="Arial" w:cs="Arial"/>
          <w:sz w:val="20"/>
          <w:szCs w:val="20"/>
        </w:rPr>
        <w:t xml:space="preserve"> and source protection</w:t>
      </w:r>
      <w:r w:rsidRPr="008B3F9E">
        <w:rPr>
          <w:rFonts w:ascii="Arial" w:hAnsi="Arial" w:cs="Arial"/>
          <w:sz w:val="20"/>
          <w:szCs w:val="20"/>
        </w:rPr>
        <w:t>.</w:t>
      </w:r>
    </w:p>
    <w:p w14:paraId="28BCEB6D" w14:textId="77777777" w:rsidR="008B3F9E" w:rsidRDefault="008B3F9E" w:rsidP="00505B03">
      <w:pPr>
        <w:pStyle w:val="ListParagraph"/>
        <w:jc w:val="both"/>
        <w:rPr>
          <w:rFonts w:cs="Arial"/>
          <w:sz w:val="20"/>
          <w:szCs w:val="20"/>
        </w:rPr>
      </w:pPr>
    </w:p>
    <w:p w14:paraId="72A0884A" w14:textId="77777777" w:rsidR="008B3F9E" w:rsidRDefault="00837BD8" w:rsidP="00505B03">
      <w:pPr>
        <w:pStyle w:val="DefaultText"/>
        <w:numPr>
          <w:ilvl w:val="0"/>
          <w:numId w:val="24"/>
        </w:numPr>
        <w:ind w:left="720"/>
        <w:jc w:val="both"/>
        <w:rPr>
          <w:rFonts w:ascii="Arial" w:hAnsi="Arial" w:cs="Arial"/>
          <w:sz w:val="20"/>
          <w:szCs w:val="20"/>
          <w:lang w:val="en-GB"/>
        </w:rPr>
      </w:pPr>
      <w:r w:rsidRPr="008B3F9E">
        <w:rPr>
          <w:rFonts w:ascii="Arial" w:hAnsi="Arial" w:cs="Arial"/>
          <w:sz w:val="20"/>
          <w:szCs w:val="20"/>
          <w:lang w:val="en-GB"/>
        </w:rPr>
        <w:t xml:space="preserve">Develop an oversight of the extent of source 'coverage' in the context of local intelligence needs and put in place procedures for identifying gaps in knowledge and opportunities for recruitment of new sources and development of existing sources. </w:t>
      </w:r>
    </w:p>
    <w:p w14:paraId="13997AF8" w14:textId="77777777" w:rsidR="008B3F9E" w:rsidRDefault="008B3F9E" w:rsidP="00505B03">
      <w:pPr>
        <w:pStyle w:val="ListParagraph"/>
        <w:jc w:val="both"/>
        <w:rPr>
          <w:rFonts w:cs="Arial"/>
          <w:sz w:val="20"/>
          <w:szCs w:val="20"/>
        </w:rPr>
      </w:pPr>
    </w:p>
    <w:p w14:paraId="020F27C8" w14:textId="77777777" w:rsidR="008B3F9E" w:rsidRDefault="00837BD8" w:rsidP="00505B03">
      <w:pPr>
        <w:pStyle w:val="DefaultText"/>
        <w:numPr>
          <w:ilvl w:val="0"/>
          <w:numId w:val="24"/>
        </w:numPr>
        <w:ind w:left="720"/>
        <w:jc w:val="both"/>
        <w:rPr>
          <w:rFonts w:ascii="Arial" w:hAnsi="Arial" w:cs="Arial"/>
          <w:sz w:val="20"/>
          <w:szCs w:val="20"/>
          <w:lang w:val="en-GB"/>
        </w:rPr>
      </w:pPr>
      <w:r w:rsidRPr="008B3F9E">
        <w:rPr>
          <w:rFonts w:ascii="Arial" w:hAnsi="Arial" w:cs="Arial"/>
          <w:sz w:val="20"/>
          <w:szCs w:val="20"/>
          <w:lang w:val="en-GB"/>
        </w:rPr>
        <w:t xml:space="preserve">Conduct and document reviews of concluded source operations to ensure that good </w:t>
      </w:r>
      <w:r w:rsidR="00AD5308">
        <w:rPr>
          <w:rFonts w:ascii="Arial" w:hAnsi="Arial" w:cs="Arial"/>
          <w:sz w:val="20"/>
          <w:szCs w:val="20"/>
          <w:lang w:val="en-GB"/>
        </w:rPr>
        <w:t xml:space="preserve">practice and development needs </w:t>
      </w:r>
      <w:r w:rsidRPr="008B3F9E">
        <w:rPr>
          <w:rFonts w:ascii="Arial" w:hAnsi="Arial" w:cs="Arial"/>
          <w:sz w:val="20"/>
          <w:szCs w:val="20"/>
          <w:lang w:val="en-GB"/>
        </w:rPr>
        <w:t>can be identified for the benefit of future operations.</w:t>
      </w:r>
    </w:p>
    <w:p w14:paraId="1A75D32A" w14:textId="77777777" w:rsidR="008B3F9E" w:rsidRDefault="008B3F9E" w:rsidP="00505B03">
      <w:pPr>
        <w:pStyle w:val="ListParagraph"/>
        <w:jc w:val="both"/>
        <w:rPr>
          <w:rFonts w:cs="Arial"/>
          <w:sz w:val="20"/>
          <w:szCs w:val="20"/>
        </w:rPr>
      </w:pPr>
    </w:p>
    <w:p w14:paraId="3532ABE2" w14:textId="77777777" w:rsidR="008B3F9E" w:rsidRDefault="00837BD8" w:rsidP="00505B03">
      <w:pPr>
        <w:pStyle w:val="DefaultText"/>
        <w:numPr>
          <w:ilvl w:val="0"/>
          <w:numId w:val="24"/>
        </w:numPr>
        <w:ind w:left="720"/>
        <w:jc w:val="both"/>
        <w:rPr>
          <w:rFonts w:ascii="Arial" w:hAnsi="Arial" w:cs="Arial"/>
          <w:sz w:val="20"/>
          <w:szCs w:val="20"/>
          <w:lang w:val="en-GB"/>
        </w:rPr>
      </w:pPr>
      <w:r w:rsidRPr="008B3F9E">
        <w:rPr>
          <w:rFonts w:ascii="Arial" w:hAnsi="Arial" w:cs="Arial"/>
          <w:sz w:val="20"/>
          <w:szCs w:val="20"/>
          <w:lang w:val="en-GB"/>
        </w:rPr>
        <w:t>Ensure that in conjunction with the Handler</w:t>
      </w:r>
      <w:r w:rsidR="00AD5308">
        <w:rPr>
          <w:rFonts w:ascii="Arial" w:hAnsi="Arial" w:cs="Arial"/>
          <w:sz w:val="20"/>
          <w:szCs w:val="20"/>
          <w:lang w:val="en-GB"/>
        </w:rPr>
        <w:t>,</w:t>
      </w:r>
      <w:r w:rsidRPr="008B3F9E">
        <w:rPr>
          <w:rFonts w:ascii="Arial" w:hAnsi="Arial" w:cs="Arial"/>
          <w:sz w:val="20"/>
          <w:szCs w:val="20"/>
          <w:lang w:val="en-GB"/>
        </w:rPr>
        <w:t xml:space="preserve"> risk assessments are up to date and comprehensive.</w:t>
      </w:r>
    </w:p>
    <w:p w14:paraId="73F8BB5D" w14:textId="77777777" w:rsidR="008B3F9E" w:rsidRDefault="008B3F9E" w:rsidP="00505B03">
      <w:pPr>
        <w:pStyle w:val="ListParagraph"/>
        <w:jc w:val="both"/>
        <w:rPr>
          <w:rFonts w:cs="Arial"/>
          <w:sz w:val="20"/>
        </w:rPr>
      </w:pPr>
    </w:p>
    <w:p w14:paraId="2838DCD1" w14:textId="77777777" w:rsidR="008B3F9E" w:rsidRPr="008B3F9E" w:rsidRDefault="00AD5308" w:rsidP="00505B03">
      <w:pPr>
        <w:pStyle w:val="DefaultText"/>
        <w:numPr>
          <w:ilvl w:val="0"/>
          <w:numId w:val="24"/>
        </w:numPr>
        <w:ind w:left="720"/>
        <w:jc w:val="both"/>
        <w:rPr>
          <w:rFonts w:ascii="Arial" w:hAnsi="Arial" w:cs="Arial"/>
          <w:sz w:val="20"/>
          <w:szCs w:val="20"/>
          <w:lang w:val="en-GB"/>
        </w:rPr>
      </w:pPr>
      <w:r>
        <w:rPr>
          <w:rFonts w:ascii="Arial" w:hAnsi="Arial" w:cs="Arial"/>
          <w:sz w:val="20"/>
        </w:rPr>
        <w:t>E</w:t>
      </w:r>
      <w:r w:rsidR="00A84B1A">
        <w:rPr>
          <w:rFonts w:ascii="Arial" w:hAnsi="Arial" w:cs="Arial"/>
          <w:sz w:val="20"/>
        </w:rPr>
        <w:t xml:space="preserve">nsure staff </w:t>
      </w:r>
      <w:r w:rsidR="00837BD8" w:rsidRPr="008B3F9E">
        <w:rPr>
          <w:rFonts w:ascii="Arial" w:hAnsi="Arial" w:cs="Arial"/>
          <w:sz w:val="20"/>
        </w:rPr>
        <w:t xml:space="preserve">adhere to relevant Force procedures in relation to Information management by ensuring </w:t>
      </w:r>
      <w:r w:rsidR="00837BD8" w:rsidRPr="008B3F9E">
        <w:rPr>
          <w:rFonts w:ascii="Arial" w:hAnsi="Arial" w:cs="Arial"/>
          <w:color w:val="000000"/>
          <w:sz w:val="20"/>
          <w:szCs w:val="20"/>
        </w:rPr>
        <w:t xml:space="preserve">appropriate processes are in place to monitor compliance </w:t>
      </w:r>
      <w:r w:rsidR="00837BD8" w:rsidRPr="008B3F9E">
        <w:rPr>
          <w:rFonts w:ascii="Arial" w:hAnsi="Arial" w:cs="Arial"/>
          <w:sz w:val="20"/>
        </w:rPr>
        <w:t>in relating to the collection, recording, evaluation and sharing of information and providing the appropriate feedback to maintain and improve information quality</w:t>
      </w:r>
      <w:r w:rsidR="00CF544D" w:rsidRPr="008B3F9E">
        <w:rPr>
          <w:rFonts w:ascii="Arial" w:hAnsi="Arial" w:cs="Arial"/>
          <w:sz w:val="20"/>
        </w:rPr>
        <w:t>.</w:t>
      </w:r>
      <w:r w:rsidR="00837BD8" w:rsidRPr="008B3F9E">
        <w:rPr>
          <w:rFonts w:ascii="Arial" w:hAnsi="Arial" w:cs="Arial"/>
          <w:sz w:val="20"/>
        </w:rPr>
        <w:t xml:space="preserve"> </w:t>
      </w:r>
    </w:p>
    <w:p w14:paraId="287C057C" w14:textId="77777777" w:rsidR="008B3F9E" w:rsidRDefault="008B3F9E" w:rsidP="00505B03">
      <w:pPr>
        <w:pStyle w:val="ListParagraph"/>
        <w:jc w:val="both"/>
        <w:rPr>
          <w:rFonts w:cs="Arial"/>
          <w:sz w:val="20"/>
        </w:rPr>
      </w:pPr>
    </w:p>
    <w:p w14:paraId="38EB2B6E" w14:textId="77777777" w:rsidR="008B3F9E" w:rsidRPr="0090238F" w:rsidRDefault="005B34E6" w:rsidP="00505B03">
      <w:pPr>
        <w:pStyle w:val="DefaultText"/>
        <w:numPr>
          <w:ilvl w:val="0"/>
          <w:numId w:val="24"/>
        </w:numPr>
        <w:ind w:left="720"/>
        <w:jc w:val="both"/>
        <w:rPr>
          <w:rFonts w:ascii="Arial" w:hAnsi="Arial" w:cs="Arial"/>
          <w:sz w:val="20"/>
          <w:szCs w:val="20"/>
          <w:lang w:val="en-GB"/>
        </w:rPr>
      </w:pPr>
      <w:r w:rsidRPr="008B3F9E">
        <w:rPr>
          <w:rFonts w:ascii="Arial" w:hAnsi="Arial" w:cs="Arial"/>
          <w:sz w:val="20"/>
        </w:rPr>
        <w:t>Support and coordinate joint working with the Regional Recruitment Unit, Source Recruitment and Development Unit and partner agencies</w:t>
      </w:r>
      <w:r w:rsidR="00CF544D" w:rsidRPr="008B3F9E">
        <w:rPr>
          <w:rFonts w:ascii="Arial" w:hAnsi="Arial" w:cs="Arial"/>
          <w:sz w:val="20"/>
        </w:rPr>
        <w:t>.</w:t>
      </w:r>
    </w:p>
    <w:p w14:paraId="30EDFC72" w14:textId="77777777" w:rsidR="00AD5308" w:rsidRDefault="00AD5308" w:rsidP="0090238F">
      <w:pPr>
        <w:pStyle w:val="ListParagraph"/>
        <w:rPr>
          <w:rFonts w:cs="Arial"/>
          <w:sz w:val="20"/>
          <w:szCs w:val="20"/>
        </w:rPr>
      </w:pPr>
    </w:p>
    <w:p w14:paraId="34FA60F4" w14:textId="77777777" w:rsidR="00AD5308" w:rsidRPr="008B3F9E" w:rsidRDefault="00AD5308" w:rsidP="00505B03">
      <w:pPr>
        <w:pStyle w:val="DefaultText"/>
        <w:numPr>
          <w:ilvl w:val="0"/>
          <w:numId w:val="24"/>
        </w:numPr>
        <w:ind w:left="720"/>
        <w:jc w:val="both"/>
        <w:rPr>
          <w:rFonts w:ascii="Arial" w:hAnsi="Arial" w:cs="Arial"/>
          <w:sz w:val="20"/>
          <w:szCs w:val="20"/>
          <w:lang w:val="en-GB"/>
        </w:rPr>
      </w:pPr>
      <w:r>
        <w:rPr>
          <w:rFonts w:ascii="Arial" w:hAnsi="Arial" w:cs="Arial"/>
          <w:sz w:val="20"/>
          <w:szCs w:val="20"/>
          <w:lang w:val="en-GB"/>
        </w:rPr>
        <w:t xml:space="preserve">Provide out of </w:t>
      </w:r>
      <w:r w:rsidRPr="004B02D1">
        <w:rPr>
          <w:rFonts w:ascii="Arial" w:hAnsi="Arial" w:cs="Arial"/>
          <w:sz w:val="20"/>
          <w:szCs w:val="20"/>
          <w:lang w:val="en-GB"/>
        </w:rPr>
        <w:t xml:space="preserve">hours </w:t>
      </w:r>
      <w:r w:rsidR="004B02D1" w:rsidRPr="004B02D1">
        <w:rPr>
          <w:rFonts w:ascii="Arial" w:hAnsi="Arial" w:cs="Arial"/>
          <w:sz w:val="20"/>
          <w:szCs w:val="20"/>
          <w:lang w:val="en-GB"/>
        </w:rPr>
        <w:t>Controller</w:t>
      </w:r>
      <w:r>
        <w:rPr>
          <w:rFonts w:ascii="Arial" w:hAnsi="Arial" w:cs="Arial"/>
          <w:sz w:val="20"/>
          <w:szCs w:val="20"/>
          <w:lang w:val="en-GB"/>
        </w:rPr>
        <w:t xml:space="preserve"> cover on a regular basis as part of a rota system.</w:t>
      </w:r>
    </w:p>
    <w:p w14:paraId="04664BAF" w14:textId="77777777" w:rsidR="008B3F9E" w:rsidRDefault="008B3F9E" w:rsidP="00505B03">
      <w:pPr>
        <w:pStyle w:val="ListParagraph"/>
        <w:jc w:val="both"/>
        <w:rPr>
          <w:rFonts w:cs="Arial"/>
          <w:sz w:val="20"/>
          <w:szCs w:val="20"/>
        </w:rPr>
      </w:pPr>
    </w:p>
    <w:p w14:paraId="63722049" w14:textId="77777777" w:rsidR="00505B03" w:rsidRPr="00505B03" w:rsidRDefault="005B34E6" w:rsidP="00505B03">
      <w:pPr>
        <w:pStyle w:val="DefaultText"/>
        <w:numPr>
          <w:ilvl w:val="0"/>
          <w:numId w:val="24"/>
        </w:numPr>
        <w:ind w:left="720"/>
        <w:jc w:val="both"/>
        <w:rPr>
          <w:rFonts w:ascii="Arial" w:hAnsi="Arial" w:cs="Arial"/>
          <w:sz w:val="20"/>
          <w:szCs w:val="20"/>
          <w:lang w:val="en-GB"/>
        </w:rPr>
      </w:pPr>
      <w:r w:rsidRPr="008B3F9E">
        <w:rPr>
          <w:rFonts w:ascii="Arial" w:hAnsi="Arial" w:cs="Arial"/>
          <w:sz w:val="20"/>
          <w:szCs w:val="20"/>
        </w:rPr>
        <w:t>To perform any other duties commensurate with the post or rank and ensure th</w:t>
      </w:r>
      <w:r w:rsidR="00974DEF">
        <w:rPr>
          <w:rFonts w:ascii="Arial" w:hAnsi="Arial" w:cs="Arial"/>
          <w:sz w:val="20"/>
          <w:szCs w:val="20"/>
        </w:rPr>
        <w:t>e effective operation of the CTPNW</w:t>
      </w:r>
      <w:r w:rsidRPr="008B3F9E">
        <w:rPr>
          <w:rFonts w:ascii="Arial" w:hAnsi="Arial" w:cs="Arial"/>
          <w:sz w:val="20"/>
          <w:szCs w:val="20"/>
        </w:rPr>
        <w:t xml:space="preserve"> Dedicated Source</w:t>
      </w:r>
      <w:r w:rsidR="00AD5308">
        <w:rPr>
          <w:rFonts w:ascii="Arial" w:hAnsi="Arial" w:cs="Arial"/>
          <w:sz w:val="20"/>
          <w:szCs w:val="20"/>
        </w:rPr>
        <w:t xml:space="preserve"> Handling</w:t>
      </w:r>
      <w:r w:rsidRPr="008B3F9E">
        <w:rPr>
          <w:rFonts w:ascii="Arial" w:hAnsi="Arial" w:cs="Arial"/>
          <w:sz w:val="20"/>
          <w:szCs w:val="20"/>
        </w:rPr>
        <w:t xml:space="preserve"> Unit.</w:t>
      </w:r>
    </w:p>
    <w:p w14:paraId="2C4D74B3" w14:textId="77777777" w:rsidR="00257794" w:rsidRPr="008B3F9E" w:rsidRDefault="00257794" w:rsidP="00505B03">
      <w:pPr>
        <w:pStyle w:val="DefaultText"/>
        <w:jc w:val="both"/>
        <w:rPr>
          <w:rFonts w:ascii="Arial" w:hAnsi="Arial" w:cs="Arial"/>
          <w:sz w:val="20"/>
          <w:szCs w:val="20"/>
          <w:lang w:val="en-GB"/>
        </w:rPr>
      </w:pPr>
    </w:p>
    <w:p w14:paraId="3282CB3F" w14:textId="77777777" w:rsidR="00257794" w:rsidRPr="008B3F9E" w:rsidRDefault="00257794" w:rsidP="008B3F9E">
      <w:pPr>
        <w:pStyle w:val="DefaultText"/>
        <w:ind w:firstLine="360"/>
        <w:rPr>
          <w:rFonts w:ascii="Arial" w:hAnsi="Arial" w:cs="Arial"/>
          <w:b/>
        </w:rPr>
      </w:pPr>
      <w:r w:rsidRPr="008B3F9E">
        <w:rPr>
          <w:rFonts w:ascii="Arial" w:hAnsi="Arial" w:cs="Arial"/>
          <w:b/>
        </w:rPr>
        <w:t>GENERAL</w:t>
      </w:r>
    </w:p>
    <w:p w14:paraId="5EBC1005" w14:textId="77777777" w:rsidR="00CF544D" w:rsidRPr="008B3F9E" w:rsidRDefault="00CF544D" w:rsidP="00CF544D">
      <w:pPr>
        <w:pStyle w:val="DefaultText"/>
        <w:rPr>
          <w:rFonts w:ascii="Arial" w:hAnsi="Arial" w:cs="Arial"/>
          <w:b/>
        </w:rPr>
      </w:pPr>
    </w:p>
    <w:p w14:paraId="6FBF6B60" w14:textId="77777777" w:rsidR="00CF544D" w:rsidRPr="008B3F9E" w:rsidRDefault="00CF544D" w:rsidP="00505B03">
      <w:pPr>
        <w:pStyle w:val="DefaultText"/>
        <w:numPr>
          <w:ilvl w:val="0"/>
          <w:numId w:val="24"/>
        </w:numPr>
        <w:ind w:left="720"/>
        <w:jc w:val="both"/>
        <w:rPr>
          <w:rFonts w:ascii="Arial" w:hAnsi="Arial" w:cs="Arial"/>
          <w:sz w:val="20"/>
        </w:rPr>
      </w:pPr>
      <w:r w:rsidRPr="008B3F9E">
        <w:rPr>
          <w:rFonts w:ascii="Arial" w:hAnsi="Arial" w:cs="Arial"/>
          <w:sz w:val="20"/>
        </w:rPr>
        <w:t>To promote and comply with GMP's policies on health and safety both in the delivery of services and the treatment of others.</w:t>
      </w:r>
    </w:p>
    <w:p w14:paraId="1D8740BB" w14:textId="77777777" w:rsidR="00CF544D" w:rsidRPr="008B3F9E" w:rsidRDefault="00CF544D" w:rsidP="00505B03">
      <w:pPr>
        <w:pStyle w:val="DefaultText"/>
        <w:ind w:left="360"/>
        <w:jc w:val="both"/>
        <w:rPr>
          <w:rFonts w:ascii="Arial" w:hAnsi="Arial" w:cs="Arial"/>
          <w:sz w:val="20"/>
        </w:rPr>
      </w:pPr>
    </w:p>
    <w:p w14:paraId="68CB0D57" w14:textId="77777777" w:rsidR="00CF544D" w:rsidRPr="008B3F9E" w:rsidRDefault="00CF544D" w:rsidP="00505B03">
      <w:pPr>
        <w:pStyle w:val="ListParagraph"/>
        <w:numPr>
          <w:ilvl w:val="0"/>
          <w:numId w:val="24"/>
        </w:numPr>
        <w:ind w:left="720"/>
        <w:jc w:val="both"/>
        <w:rPr>
          <w:rFonts w:cs="Arial"/>
          <w:sz w:val="20"/>
          <w:szCs w:val="20"/>
          <w:lang w:val="en-US"/>
        </w:rPr>
      </w:pPr>
      <w:r w:rsidRPr="008B3F9E">
        <w:rPr>
          <w:rFonts w:cs="Arial"/>
          <w:sz w:val="20"/>
          <w:szCs w:val="20"/>
          <w:lang w:val="en-US"/>
        </w:rPr>
        <w:t>Comply with and promote equality legislation and GMP's policies on diversity and equality. Take steps to eliminate unlawful discrimination, advance equality of opportunity and foster good relations.</w:t>
      </w:r>
    </w:p>
    <w:p w14:paraId="50CBA06A" w14:textId="77777777" w:rsidR="00CF544D" w:rsidRPr="008B3F9E" w:rsidRDefault="00CF544D" w:rsidP="00505B03">
      <w:pPr>
        <w:pStyle w:val="ListParagraph"/>
        <w:ind w:left="1080"/>
        <w:jc w:val="both"/>
        <w:rPr>
          <w:rFonts w:eastAsia="Calibri" w:cs="Arial"/>
          <w:sz w:val="20"/>
          <w:szCs w:val="20"/>
        </w:rPr>
      </w:pPr>
    </w:p>
    <w:p w14:paraId="2ED5EC3C" w14:textId="77777777" w:rsidR="00CF544D" w:rsidRPr="008B3F9E" w:rsidRDefault="00CF544D" w:rsidP="00505B03">
      <w:pPr>
        <w:pStyle w:val="ListParagraph"/>
        <w:numPr>
          <w:ilvl w:val="0"/>
          <w:numId w:val="24"/>
        </w:numPr>
        <w:ind w:left="720"/>
        <w:jc w:val="both"/>
        <w:rPr>
          <w:rFonts w:eastAsia="Calibri" w:cs="Arial"/>
          <w:sz w:val="20"/>
          <w:szCs w:val="20"/>
        </w:rPr>
      </w:pPr>
      <w:r w:rsidRPr="008B3F9E">
        <w:rPr>
          <w:rFonts w:eastAsia="Calibri" w:cs="Arial"/>
          <w:sz w:val="20"/>
          <w:szCs w:val="20"/>
        </w:rPr>
        <w:t>To fully participate in GMP’s development review process.</w:t>
      </w:r>
    </w:p>
    <w:p w14:paraId="5FD47896" w14:textId="77777777" w:rsidR="00CF544D" w:rsidRPr="008B3F9E" w:rsidRDefault="00CF544D" w:rsidP="00505B03">
      <w:pPr>
        <w:pStyle w:val="ListParagraph"/>
        <w:ind w:left="1080"/>
        <w:jc w:val="both"/>
        <w:rPr>
          <w:rFonts w:eastAsia="Calibri" w:cs="Arial"/>
          <w:sz w:val="20"/>
          <w:szCs w:val="20"/>
        </w:rPr>
      </w:pPr>
    </w:p>
    <w:p w14:paraId="7522F492" w14:textId="77777777" w:rsidR="00CF544D" w:rsidRPr="008B3F9E" w:rsidRDefault="00CF544D" w:rsidP="00505B03">
      <w:pPr>
        <w:pStyle w:val="ListParagraph"/>
        <w:numPr>
          <w:ilvl w:val="0"/>
          <w:numId w:val="24"/>
        </w:numPr>
        <w:autoSpaceDE w:val="0"/>
        <w:autoSpaceDN w:val="0"/>
        <w:ind w:left="720"/>
        <w:jc w:val="both"/>
        <w:rPr>
          <w:rFonts w:cs="Arial"/>
          <w:sz w:val="20"/>
          <w:szCs w:val="20"/>
          <w:lang w:val="en-US"/>
        </w:rPr>
      </w:pPr>
      <w:r w:rsidRPr="008B3F9E">
        <w:rPr>
          <w:rFonts w:cs="Arial"/>
          <w:sz w:val="20"/>
          <w:szCs w:val="20"/>
          <w:lang w:val="en-US"/>
        </w:rPr>
        <w:t>If you have responsibility for staff; to manage staff development, performance and attendance using appropriate GMP policy and procedure.</w:t>
      </w:r>
    </w:p>
    <w:p w14:paraId="590D7C53" w14:textId="77777777" w:rsidR="00CF544D" w:rsidRPr="008B3F9E" w:rsidRDefault="00CF544D" w:rsidP="00505B03">
      <w:pPr>
        <w:pStyle w:val="ListParagraph"/>
        <w:ind w:left="1080"/>
        <w:jc w:val="both"/>
        <w:rPr>
          <w:rFonts w:eastAsia="Calibri" w:cs="Arial"/>
          <w:sz w:val="20"/>
          <w:szCs w:val="20"/>
        </w:rPr>
      </w:pPr>
    </w:p>
    <w:p w14:paraId="75675C95" w14:textId="77777777" w:rsidR="00CF544D" w:rsidRPr="008B3F9E" w:rsidRDefault="00CF544D" w:rsidP="00505B03">
      <w:pPr>
        <w:pStyle w:val="ListParagraph"/>
        <w:numPr>
          <w:ilvl w:val="0"/>
          <w:numId w:val="24"/>
        </w:numPr>
        <w:autoSpaceDE w:val="0"/>
        <w:autoSpaceDN w:val="0"/>
        <w:adjustRightInd w:val="0"/>
        <w:ind w:left="720"/>
        <w:jc w:val="both"/>
        <w:rPr>
          <w:rFonts w:cs="Arial"/>
          <w:sz w:val="20"/>
          <w:szCs w:val="20"/>
          <w:lang w:val="en-US"/>
        </w:rPr>
      </w:pPr>
      <w:r w:rsidRPr="008B3F9E">
        <w:rPr>
          <w:rFonts w:cs="Arial"/>
          <w:sz w:val="20"/>
          <w:szCs w:val="20"/>
          <w:lang w:val="en-US"/>
        </w:rPr>
        <w:t>To comply with the requirements of GMP's policies on Drug and Alcohol testing – requirements in respect of specific posts/ roles are described in the policies which are available on the Intranet/SharePoint.</w:t>
      </w:r>
    </w:p>
    <w:p w14:paraId="1957B791" w14:textId="77777777" w:rsidR="00CF544D" w:rsidRPr="008B3F9E" w:rsidRDefault="00CF544D" w:rsidP="00505B03">
      <w:pPr>
        <w:pStyle w:val="ListParagraph"/>
        <w:ind w:left="1080"/>
        <w:jc w:val="both"/>
        <w:rPr>
          <w:rFonts w:cs="Arial"/>
          <w:sz w:val="20"/>
          <w:szCs w:val="20"/>
        </w:rPr>
      </w:pPr>
    </w:p>
    <w:p w14:paraId="5529FDD5" w14:textId="77777777" w:rsidR="00CF544D" w:rsidRPr="008B3F9E" w:rsidRDefault="00CF544D" w:rsidP="00505B03">
      <w:pPr>
        <w:pStyle w:val="ListParagraph"/>
        <w:numPr>
          <w:ilvl w:val="0"/>
          <w:numId w:val="24"/>
        </w:numPr>
        <w:autoSpaceDE w:val="0"/>
        <w:autoSpaceDN w:val="0"/>
        <w:adjustRightInd w:val="0"/>
        <w:ind w:left="720"/>
        <w:jc w:val="both"/>
        <w:rPr>
          <w:rFonts w:cs="Arial"/>
          <w:sz w:val="20"/>
          <w:szCs w:val="20"/>
          <w:lang w:val="en-US"/>
        </w:rPr>
      </w:pPr>
      <w:r w:rsidRPr="008B3F9E">
        <w:rPr>
          <w:rFonts w:cs="Arial"/>
          <w:sz w:val="20"/>
          <w:szCs w:val="20"/>
        </w:rPr>
        <w:t>All staff and officers must adhere to and comply with Data Protection, Freedom of Information and Human Rights legislation and the Authorised Professional Practice (Information Management).</w:t>
      </w:r>
      <w:r w:rsidRPr="008B3F9E">
        <w:rPr>
          <w:rFonts w:cs="Arial"/>
          <w:color w:val="000000"/>
          <w:sz w:val="20"/>
          <w:szCs w:val="20"/>
        </w:rPr>
        <w:t xml:space="preserve">  It is the responsibility of all staff and officers to maintain data quality and security. Therefore when inputting, updating and using GMP information, you are to ensure that it is </w:t>
      </w:r>
      <w:r w:rsidRPr="008B3F9E">
        <w:rPr>
          <w:rFonts w:cs="Arial"/>
          <w:color w:val="000000"/>
          <w:sz w:val="20"/>
          <w:szCs w:val="20"/>
          <w:lang w:val="en-US"/>
        </w:rPr>
        <w:t xml:space="preserve">Accurate, Adequate, Relevant and Timely (AART), and </w:t>
      </w:r>
      <w:r w:rsidRPr="008B3F9E">
        <w:rPr>
          <w:rFonts w:cs="Arial"/>
          <w:color w:val="000000"/>
          <w:sz w:val="20"/>
          <w:szCs w:val="20"/>
        </w:rPr>
        <w:t xml:space="preserve">that it is used / disclosed for business purposes only and kept secure.  </w:t>
      </w:r>
      <w:r w:rsidRPr="008B3F9E">
        <w:rPr>
          <w:rFonts w:cs="Arial"/>
          <w:iCs/>
          <w:sz w:val="20"/>
          <w:szCs w:val="20"/>
        </w:rPr>
        <w:t>The most current guidance and advice in respect of compliance with the legislation and information / records management standards can be found on the Information Management Intranet site/Information Services SharePoint site.</w:t>
      </w:r>
    </w:p>
    <w:p w14:paraId="46FBAB25" w14:textId="77777777" w:rsidR="00CF544D" w:rsidRPr="008B3F9E" w:rsidRDefault="00CF544D" w:rsidP="00505B03">
      <w:pPr>
        <w:pStyle w:val="ListParagraph"/>
        <w:ind w:left="1080"/>
        <w:jc w:val="both"/>
        <w:rPr>
          <w:rFonts w:cs="Arial"/>
          <w:b/>
          <w:sz w:val="20"/>
          <w:szCs w:val="20"/>
        </w:rPr>
      </w:pPr>
    </w:p>
    <w:p w14:paraId="3FE19151" w14:textId="77777777" w:rsidR="00CF544D" w:rsidRPr="008B3F9E" w:rsidRDefault="00CF544D" w:rsidP="00505B03">
      <w:pPr>
        <w:pStyle w:val="ListParagraph"/>
        <w:numPr>
          <w:ilvl w:val="0"/>
          <w:numId w:val="24"/>
        </w:numPr>
        <w:autoSpaceDE w:val="0"/>
        <w:autoSpaceDN w:val="0"/>
        <w:adjustRightInd w:val="0"/>
        <w:ind w:left="720"/>
        <w:jc w:val="both"/>
        <w:rPr>
          <w:rFonts w:cs="Arial"/>
          <w:sz w:val="20"/>
          <w:szCs w:val="20"/>
          <w:lang w:val="en-US"/>
        </w:rPr>
      </w:pPr>
      <w:r w:rsidRPr="008B3F9E">
        <w:rPr>
          <w:rFonts w:cs="Arial"/>
          <w:sz w:val="20"/>
          <w:szCs w:val="20"/>
        </w:rPr>
        <w:t xml:space="preserve">Supervisors and managers have the additional responsibility of ensuring that staff undertake the appropriate training and </w:t>
      </w:r>
      <w:r w:rsidRPr="008B3F9E">
        <w:rPr>
          <w:rFonts w:cs="Arial"/>
          <w:sz w:val="20"/>
          <w:szCs w:val="20"/>
          <w:lang w:val="en-US"/>
        </w:rPr>
        <w:t xml:space="preserve">fully understand and apply the required Force policy, procedures and information / records management standards in the course of their duties. </w:t>
      </w:r>
      <w:r w:rsidRPr="008B3F9E">
        <w:rPr>
          <w:rFonts w:cs="Arial"/>
          <w:color w:val="000000"/>
          <w:sz w:val="20"/>
          <w:szCs w:val="20"/>
          <w:lang w:val="en-US"/>
        </w:rPr>
        <w:t xml:space="preserve">Supervisors and managers should ensure that staff / officers understand their responsibilities in maintaining data quality and security </w:t>
      </w:r>
      <w:r w:rsidRPr="008B3F9E">
        <w:rPr>
          <w:rFonts w:cs="Arial"/>
          <w:sz w:val="20"/>
          <w:szCs w:val="20"/>
          <w:lang w:val="en-US"/>
        </w:rPr>
        <w:t xml:space="preserve">and have appropriate processes in place to monitor compliance. </w:t>
      </w:r>
    </w:p>
    <w:p w14:paraId="4B90B953" w14:textId="77777777" w:rsidR="00CF544D" w:rsidRPr="008B3F9E" w:rsidRDefault="00D34A3E" w:rsidP="00CF544D">
      <w:pPr>
        <w:pStyle w:val="ListParagraph"/>
        <w:autoSpaceDE w:val="0"/>
        <w:autoSpaceDN w:val="0"/>
        <w:adjustRightInd w:val="0"/>
        <w:ind w:left="360"/>
        <w:jc w:val="both"/>
        <w:rPr>
          <w:rFonts w:cs="Arial"/>
          <w:sz w:val="20"/>
          <w:szCs w:val="20"/>
          <w:lang w:val="en-US"/>
        </w:rPr>
      </w:pPr>
      <w:r w:rsidRPr="008B3F9E">
        <w:rPr>
          <w:rFonts w:cs="Arial"/>
          <w:sz w:val="20"/>
          <w:szCs w:val="20"/>
        </w:rPr>
        <w:br/>
      </w:r>
    </w:p>
    <w:p w14:paraId="0A228A62" w14:textId="77777777" w:rsidR="00CF544D" w:rsidRPr="008B3F9E" w:rsidRDefault="00CF544D" w:rsidP="008B3F9E">
      <w:pPr>
        <w:pStyle w:val="DefaultText"/>
        <w:jc w:val="center"/>
        <w:rPr>
          <w:rFonts w:ascii="Arial" w:hAnsi="Arial" w:cs="Arial"/>
          <w:b/>
        </w:rPr>
      </w:pPr>
    </w:p>
    <w:p w14:paraId="6A239449" w14:textId="77777777" w:rsidR="005B34E6" w:rsidRPr="008B3F9E" w:rsidRDefault="00CF544D" w:rsidP="008B3F9E">
      <w:pPr>
        <w:pStyle w:val="DefaultText"/>
        <w:jc w:val="center"/>
        <w:rPr>
          <w:rFonts w:ascii="Arial" w:hAnsi="Arial" w:cs="Arial"/>
          <w:b/>
        </w:rPr>
      </w:pPr>
      <w:r w:rsidRPr="008B3F9E">
        <w:rPr>
          <w:rFonts w:ascii="Arial" w:hAnsi="Arial" w:cs="Arial"/>
          <w:b/>
        </w:rPr>
        <w:t>NOTES</w:t>
      </w:r>
    </w:p>
    <w:p w14:paraId="71FCA7AE" w14:textId="77777777" w:rsidR="00CF544D" w:rsidRPr="008B3F9E" w:rsidRDefault="00CF544D" w:rsidP="008B3F9E">
      <w:pPr>
        <w:pStyle w:val="DefaultText"/>
        <w:jc w:val="both"/>
        <w:rPr>
          <w:rFonts w:ascii="Arial" w:hAnsi="Arial" w:cs="Arial"/>
          <w:sz w:val="20"/>
          <w:szCs w:val="20"/>
        </w:rPr>
      </w:pPr>
    </w:p>
    <w:p w14:paraId="04B9C563" w14:textId="77777777" w:rsidR="00CF544D" w:rsidRPr="008B3F9E" w:rsidRDefault="00CF544D" w:rsidP="008B3F9E">
      <w:pPr>
        <w:autoSpaceDE w:val="0"/>
        <w:autoSpaceDN w:val="0"/>
        <w:adjustRightInd w:val="0"/>
        <w:jc w:val="both"/>
        <w:rPr>
          <w:rFonts w:ascii="Arial" w:hAnsi="Arial" w:cs="Arial"/>
          <w:sz w:val="20"/>
        </w:rPr>
      </w:pPr>
      <w:r w:rsidRPr="008B3F9E">
        <w:rPr>
          <w:rFonts w:ascii="Arial" w:hAnsi="Arial" w:cs="Arial"/>
          <w:sz w:val="20"/>
        </w:rPr>
        <w:t>This job description records the principal responsibilities of the job at the date shown. The job description will be updated from time to time in conjunction with the post holders to reflect changes.</w:t>
      </w:r>
    </w:p>
    <w:p w14:paraId="65D60E26" w14:textId="77777777" w:rsidR="00CF544D" w:rsidRPr="008B3F9E" w:rsidRDefault="00CF544D" w:rsidP="008B3F9E">
      <w:pPr>
        <w:autoSpaceDE w:val="0"/>
        <w:autoSpaceDN w:val="0"/>
        <w:adjustRightInd w:val="0"/>
        <w:jc w:val="both"/>
        <w:rPr>
          <w:rFonts w:ascii="Arial" w:hAnsi="Arial" w:cs="Arial"/>
          <w:sz w:val="20"/>
        </w:rPr>
      </w:pPr>
    </w:p>
    <w:p w14:paraId="5FE9C7EE" w14:textId="77777777" w:rsidR="00CF544D" w:rsidRPr="008B3F9E" w:rsidRDefault="00CF544D" w:rsidP="008B3F9E">
      <w:pPr>
        <w:spacing w:after="200"/>
        <w:jc w:val="both"/>
        <w:rPr>
          <w:rFonts w:ascii="Arial" w:eastAsia="Calibri" w:hAnsi="Arial" w:cs="Arial"/>
          <w:color w:val="000000"/>
          <w:sz w:val="20"/>
          <w:szCs w:val="20"/>
          <w:lang w:val="en-US"/>
        </w:rPr>
      </w:pPr>
      <w:r w:rsidRPr="008B3F9E">
        <w:rPr>
          <w:rFonts w:ascii="Arial" w:eastAsia="Calibri" w:hAnsi="Arial" w:cs="Arial"/>
          <w:color w:val="000000"/>
          <w:sz w:val="20"/>
          <w:szCs w:val="20"/>
          <w:lang w:val="en-US"/>
        </w:rPr>
        <w:t>Officers’ applications for this post will only be considered if they have provided a DNA sample for the elimination database.</w:t>
      </w:r>
    </w:p>
    <w:p w14:paraId="26A7E688" w14:textId="77777777" w:rsidR="00CF544D" w:rsidRPr="008B3F9E" w:rsidRDefault="00CF544D" w:rsidP="008B3F9E">
      <w:pPr>
        <w:spacing w:after="200"/>
        <w:jc w:val="both"/>
        <w:rPr>
          <w:rFonts w:ascii="Arial" w:eastAsia="Calibri" w:hAnsi="Arial" w:cs="Arial"/>
          <w:bCs/>
          <w:sz w:val="20"/>
          <w:szCs w:val="22"/>
        </w:rPr>
      </w:pPr>
      <w:r w:rsidRPr="008B3F9E">
        <w:rPr>
          <w:rFonts w:ascii="Arial" w:eastAsia="Calibri" w:hAnsi="Arial" w:cs="Arial"/>
          <w:bCs/>
          <w:sz w:val="20"/>
          <w:szCs w:val="22"/>
        </w:rPr>
        <w:t>Please note that we will consider making reasonable adjustments to the above, in line with the</w:t>
      </w:r>
      <w:r w:rsidRPr="008B3F9E">
        <w:rPr>
          <w:rFonts w:ascii="Arial" w:eastAsia="Calibri" w:hAnsi="Arial" w:cs="Arial"/>
          <w:bCs/>
          <w:color w:val="FF0000"/>
          <w:sz w:val="20"/>
          <w:szCs w:val="22"/>
        </w:rPr>
        <w:t xml:space="preserve"> </w:t>
      </w:r>
      <w:r w:rsidRPr="008B3F9E">
        <w:rPr>
          <w:rFonts w:ascii="Arial" w:eastAsia="Calibri" w:hAnsi="Arial" w:cs="Arial"/>
          <w:bCs/>
          <w:sz w:val="20"/>
          <w:szCs w:val="22"/>
        </w:rPr>
        <w:t>Equality Act.</w:t>
      </w:r>
    </w:p>
    <w:p w14:paraId="1243A68E" w14:textId="77777777" w:rsidR="00CF544D" w:rsidRPr="008B3F9E" w:rsidRDefault="00CF544D" w:rsidP="008B3F9E">
      <w:pPr>
        <w:spacing w:after="200"/>
        <w:jc w:val="both"/>
        <w:rPr>
          <w:rFonts w:ascii="Arial" w:eastAsia="Calibri" w:hAnsi="Arial" w:cs="Arial"/>
          <w:sz w:val="20"/>
          <w:szCs w:val="20"/>
          <w:lang w:val="en-US"/>
        </w:rPr>
      </w:pPr>
      <w:r w:rsidRPr="008B3F9E">
        <w:rPr>
          <w:rFonts w:ascii="Arial" w:eastAsia="Calibri" w:hAnsi="Arial" w:cs="Arial"/>
          <w:sz w:val="20"/>
          <w:szCs w:val="20"/>
          <w:lang w:val="en-US"/>
        </w:rPr>
        <w:t xml:space="preserve">The most up to date version of various GMP policies and pieces of legislation can be found on the Intranet/ SharePoint.  Further support and guidance can be sought from the HR Advisory Service or the Information Compliance and Records Management Unit.  The most up to date telephone numbers are available on the GMP Intranet. </w:t>
      </w:r>
    </w:p>
    <w:p w14:paraId="48596370" w14:textId="77777777" w:rsidR="00CA5557" w:rsidRPr="00505B03" w:rsidRDefault="00B460EA" w:rsidP="00505B03">
      <w:pPr>
        <w:pStyle w:val="Header"/>
        <w:tabs>
          <w:tab w:val="left" w:pos="-426"/>
        </w:tabs>
        <w:jc w:val="left"/>
        <w:rPr>
          <w:rFonts w:ascii="Arial" w:hAnsi="Arial" w:cs="Arial"/>
          <w:b/>
          <w:bCs/>
          <w:sz w:val="20"/>
        </w:rPr>
      </w:pPr>
      <w:r w:rsidRPr="008B3F9E">
        <w:rPr>
          <w:rFonts w:ascii="Arial" w:hAnsi="Arial" w:cs="Arial"/>
          <w:b/>
          <w:bCs/>
          <w:sz w:val="20"/>
        </w:rPr>
        <w:br w:type="page"/>
      </w:r>
    </w:p>
    <w:p w14:paraId="28488EF7" w14:textId="77777777" w:rsidR="00CA5557" w:rsidRPr="00505B03" w:rsidRDefault="00CA5557">
      <w:pPr>
        <w:pStyle w:val="DefaultText"/>
        <w:jc w:val="center"/>
        <w:rPr>
          <w:rFonts w:ascii="Arial" w:hAnsi="Arial" w:cs="Arial"/>
          <w:b/>
          <w:bCs/>
        </w:rPr>
      </w:pPr>
      <w:r w:rsidRPr="00505B03">
        <w:rPr>
          <w:rFonts w:ascii="Arial" w:hAnsi="Arial" w:cs="Arial"/>
          <w:b/>
          <w:bCs/>
        </w:rPr>
        <w:t>LEADERSHIP EXPECTATIONS</w:t>
      </w:r>
    </w:p>
    <w:p w14:paraId="02A153F4" w14:textId="77777777" w:rsidR="00CA5557" w:rsidRPr="008B3F9E" w:rsidRDefault="00CA5557">
      <w:pPr>
        <w:pStyle w:val="Header"/>
        <w:rPr>
          <w:rFonts w:ascii="Arial" w:hAnsi="Arial" w:cs="Arial"/>
          <w:b/>
          <w:bCs/>
        </w:rPr>
      </w:pPr>
    </w:p>
    <w:p w14:paraId="021E704A" w14:textId="77777777" w:rsidR="00CA5557" w:rsidRPr="008B3F9E" w:rsidRDefault="00CA5557" w:rsidP="00505B03">
      <w:pPr>
        <w:pStyle w:val="NormalWeb"/>
        <w:spacing w:before="0" w:beforeAutospacing="0" w:after="0" w:afterAutospacing="0"/>
        <w:jc w:val="both"/>
        <w:rPr>
          <w:rFonts w:ascii="Arial" w:hAnsi="Arial" w:cs="Arial"/>
          <w:sz w:val="20"/>
        </w:rPr>
      </w:pPr>
      <w:r w:rsidRPr="008B3F9E">
        <w:rPr>
          <w:rFonts w:ascii="Arial" w:hAnsi="Arial" w:cs="Arial"/>
          <w:sz w:val="20"/>
        </w:rPr>
        <w:t>The Leadership Expectations is a framework, which describes the attributes, behaviours, and outcomes that are demonstrated by successful leaders across GMP. They also describe what all our staff and officers need to deliver in order to achieve the Force’s vision “</w:t>
      </w:r>
      <w:r w:rsidR="00A0212C" w:rsidRPr="008B3F9E">
        <w:rPr>
          <w:rFonts w:ascii="Arial" w:hAnsi="Arial" w:cs="Arial"/>
          <w:sz w:val="20"/>
        </w:rPr>
        <w:t>Protecting society and keeping people safe</w:t>
      </w:r>
      <w:r w:rsidRPr="008B3F9E">
        <w:rPr>
          <w:rFonts w:ascii="Arial" w:hAnsi="Arial" w:cs="Arial"/>
          <w:sz w:val="20"/>
        </w:rPr>
        <w:t>”</w:t>
      </w:r>
      <w:r w:rsidR="00505B03">
        <w:rPr>
          <w:rFonts w:ascii="Arial" w:hAnsi="Arial" w:cs="Arial"/>
          <w:sz w:val="20"/>
        </w:rPr>
        <w:t>.</w:t>
      </w:r>
      <w:r w:rsidRPr="008B3F9E">
        <w:rPr>
          <w:rFonts w:ascii="Arial" w:hAnsi="Arial" w:cs="Arial"/>
          <w:sz w:val="20"/>
        </w:rPr>
        <w:t xml:space="preserve">  </w:t>
      </w:r>
    </w:p>
    <w:p w14:paraId="64C686A6" w14:textId="77777777" w:rsidR="00505B03" w:rsidRDefault="00505B03" w:rsidP="00505B03">
      <w:pPr>
        <w:pStyle w:val="NormalWeb"/>
        <w:spacing w:before="0" w:beforeAutospacing="0" w:after="0" w:afterAutospacing="0"/>
        <w:jc w:val="both"/>
        <w:rPr>
          <w:rFonts w:ascii="Arial" w:hAnsi="Arial" w:cs="Arial"/>
          <w:sz w:val="20"/>
        </w:rPr>
      </w:pPr>
    </w:p>
    <w:p w14:paraId="2F286EE2" w14:textId="77777777" w:rsidR="00CA5557" w:rsidRPr="008B3F9E" w:rsidRDefault="00CA5557" w:rsidP="00505B03">
      <w:pPr>
        <w:pStyle w:val="NormalWeb"/>
        <w:spacing w:before="0" w:beforeAutospacing="0" w:after="0" w:afterAutospacing="0"/>
        <w:jc w:val="both"/>
        <w:rPr>
          <w:rFonts w:ascii="Arial" w:hAnsi="Arial" w:cs="Arial"/>
          <w:sz w:val="20"/>
        </w:rPr>
      </w:pPr>
      <w:r w:rsidRPr="008B3F9E">
        <w:rPr>
          <w:rFonts w:ascii="Arial" w:hAnsi="Arial" w:cs="Arial"/>
          <w:sz w:val="20"/>
        </w:rPr>
        <w:t>The Leadership Expectations will be embedded in leadership training, recruitment and selection, police officer promotion, devel</w:t>
      </w:r>
      <w:r w:rsidR="00CF544D" w:rsidRPr="008B3F9E">
        <w:rPr>
          <w:rFonts w:ascii="Arial" w:hAnsi="Arial" w:cs="Arial"/>
          <w:sz w:val="20"/>
        </w:rPr>
        <w:t>opment programmes and performance reviews.</w:t>
      </w:r>
    </w:p>
    <w:p w14:paraId="3D32AB78" w14:textId="77777777" w:rsidR="00CA5557" w:rsidRPr="008B3F9E" w:rsidRDefault="00CA5557">
      <w:pPr>
        <w:pStyle w:val="NormalWeb"/>
        <w:spacing w:before="0" w:beforeAutospacing="0" w:after="0" w:afterAutospacing="0"/>
        <w:ind w:left="60"/>
        <w:jc w:val="both"/>
        <w:rPr>
          <w:rFonts w:ascii="Arial" w:hAnsi="Arial" w:cs="Arial"/>
          <w:sz w:val="22"/>
        </w:rPr>
      </w:pPr>
    </w:p>
    <w:p w14:paraId="5BE8EC7D" w14:textId="77777777" w:rsidR="00CA5557" w:rsidRPr="008B3F9E" w:rsidRDefault="00CA5557">
      <w:pPr>
        <w:rPr>
          <w:rFonts w:ascii="Arial" w:hAnsi="Arial" w:cs="Arial"/>
          <w:sz w:val="20"/>
        </w:rPr>
      </w:pPr>
      <w:r w:rsidRPr="008B3F9E">
        <w:rPr>
          <w:rStyle w:val="fck-blue-regular"/>
          <w:rFonts w:ascii="Arial" w:hAnsi="Arial" w:cs="Arial"/>
          <w:b/>
          <w:bCs/>
          <w:sz w:val="20"/>
        </w:rPr>
        <w:t>Our Leadership Expectations are:</w:t>
      </w:r>
    </w:p>
    <w:p w14:paraId="11C565B5" w14:textId="77777777" w:rsidR="00CA5557" w:rsidRPr="008B3F9E" w:rsidRDefault="00CA5557">
      <w:pPr>
        <w:jc w:val="center"/>
        <w:rPr>
          <w:rFonts w:ascii="Arial" w:hAnsi="Arial" w:cs="Arial"/>
          <w:sz w:val="20"/>
        </w:rPr>
      </w:pPr>
    </w:p>
    <w:p w14:paraId="5CDB929D" w14:textId="77777777" w:rsidR="00CA5557" w:rsidRPr="008B3F9E" w:rsidRDefault="00CA5557">
      <w:pPr>
        <w:pStyle w:val="Heading1"/>
        <w:rPr>
          <w:rStyle w:val="fck-blue-large"/>
          <w:sz w:val="20"/>
        </w:rPr>
      </w:pPr>
      <w:r w:rsidRPr="008B3F9E">
        <w:rPr>
          <w:rStyle w:val="fck-blue-large"/>
          <w:sz w:val="20"/>
        </w:rPr>
        <w:t xml:space="preserve">Inspiring Others  </w:t>
      </w:r>
    </w:p>
    <w:p w14:paraId="6E948446" w14:textId="77777777" w:rsidR="00CA5557" w:rsidRPr="008B3F9E" w:rsidRDefault="00CA5557">
      <w:pPr>
        <w:rPr>
          <w:rStyle w:val="fck-blue-large"/>
          <w:rFonts w:ascii="Arial" w:hAnsi="Arial" w:cs="Arial"/>
          <w:b/>
          <w:bCs/>
          <w:sz w:val="20"/>
        </w:rPr>
      </w:pPr>
      <w:r w:rsidRPr="008B3F9E">
        <w:rPr>
          <w:rFonts w:ascii="Arial" w:hAnsi="Arial" w:cs="Arial"/>
          <w:sz w:val="20"/>
        </w:rPr>
        <w:t xml:space="preserve">Listening to, involving and motivating others to take action and behave with </w:t>
      </w:r>
      <w:r w:rsidRPr="008B3F9E">
        <w:rPr>
          <w:rStyle w:val="fck-blue-regular"/>
          <w:rFonts w:ascii="Arial" w:hAnsi="Arial" w:cs="Arial"/>
          <w:sz w:val="20"/>
        </w:rPr>
        <w:t>courage</w:t>
      </w:r>
      <w:r w:rsidRPr="008B3F9E">
        <w:rPr>
          <w:rFonts w:ascii="Arial" w:hAnsi="Arial" w:cs="Arial"/>
          <w:sz w:val="20"/>
        </w:rPr>
        <w:t xml:space="preserve"> and </w:t>
      </w:r>
      <w:r w:rsidRPr="008B3F9E">
        <w:rPr>
          <w:rStyle w:val="fck-blue-regular"/>
          <w:rFonts w:ascii="Arial" w:hAnsi="Arial" w:cs="Arial"/>
          <w:sz w:val="20"/>
        </w:rPr>
        <w:t>integrity</w:t>
      </w:r>
      <w:r w:rsidRPr="008B3F9E">
        <w:rPr>
          <w:rFonts w:ascii="Arial" w:hAnsi="Arial" w:cs="Arial"/>
          <w:sz w:val="20"/>
        </w:rPr>
        <w:br/>
      </w:r>
      <w:r w:rsidRPr="008B3F9E">
        <w:rPr>
          <w:rFonts w:ascii="Arial" w:hAnsi="Arial" w:cs="Arial"/>
          <w:sz w:val="20"/>
        </w:rPr>
        <w:br/>
      </w:r>
      <w:r w:rsidRPr="008B3F9E">
        <w:rPr>
          <w:rStyle w:val="fck-blue-large"/>
          <w:rFonts w:ascii="Arial" w:hAnsi="Arial" w:cs="Arial"/>
          <w:b/>
          <w:bCs/>
          <w:sz w:val="20"/>
        </w:rPr>
        <w:t>Enabling Change and Improvement</w:t>
      </w:r>
      <w:r w:rsidRPr="008B3F9E">
        <w:rPr>
          <w:rFonts w:ascii="Arial" w:hAnsi="Arial" w:cs="Arial"/>
          <w:sz w:val="20"/>
        </w:rPr>
        <w:br/>
        <w:t>Taking responsibility to solve problems, implement change and make improvements to our services</w:t>
      </w:r>
      <w:r w:rsidRPr="008B3F9E">
        <w:rPr>
          <w:rFonts w:ascii="Arial" w:hAnsi="Arial" w:cs="Arial"/>
          <w:sz w:val="20"/>
        </w:rPr>
        <w:br/>
      </w:r>
      <w:r w:rsidRPr="008B3F9E">
        <w:rPr>
          <w:rFonts w:ascii="Arial" w:hAnsi="Arial" w:cs="Arial"/>
          <w:sz w:val="20"/>
        </w:rPr>
        <w:br/>
      </w:r>
      <w:r w:rsidRPr="008B3F9E">
        <w:rPr>
          <w:rStyle w:val="fck-blue-large"/>
          <w:rFonts w:ascii="Arial" w:hAnsi="Arial" w:cs="Arial"/>
          <w:b/>
          <w:bCs/>
          <w:sz w:val="20"/>
        </w:rPr>
        <w:t>Developing Yourself and Others</w:t>
      </w:r>
      <w:r w:rsidRPr="008B3F9E">
        <w:rPr>
          <w:rFonts w:ascii="Arial" w:hAnsi="Arial" w:cs="Arial"/>
          <w:sz w:val="20"/>
        </w:rPr>
        <w:br/>
        <w:t>Developing yourself and others to succeed and increase their contribution to GMP</w:t>
      </w:r>
      <w:r w:rsidRPr="008B3F9E">
        <w:rPr>
          <w:rFonts w:ascii="Arial" w:hAnsi="Arial" w:cs="Arial"/>
          <w:sz w:val="20"/>
        </w:rPr>
        <w:br/>
      </w:r>
      <w:r w:rsidRPr="008B3F9E">
        <w:rPr>
          <w:rFonts w:ascii="Arial" w:hAnsi="Arial" w:cs="Arial"/>
          <w:sz w:val="20"/>
        </w:rPr>
        <w:br/>
      </w:r>
      <w:r w:rsidRPr="008B3F9E">
        <w:rPr>
          <w:rStyle w:val="fck-blue-large"/>
          <w:rFonts w:ascii="Arial" w:hAnsi="Arial" w:cs="Arial"/>
          <w:b/>
          <w:bCs/>
          <w:sz w:val="20"/>
        </w:rPr>
        <w:t xml:space="preserve">Responsibility for/to the Team </w:t>
      </w:r>
    </w:p>
    <w:p w14:paraId="52A35934" w14:textId="77777777" w:rsidR="00CA5557" w:rsidRPr="008B3F9E" w:rsidRDefault="00CA5557">
      <w:pPr>
        <w:rPr>
          <w:rFonts w:ascii="Arial" w:hAnsi="Arial" w:cs="Arial"/>
          <w:sz w:val="20"/>
        </w:rPr>
      </w:pPr>
      <w:r w:rsidRPr="008B3F9E">
        <w:rPr>
          <w:rFonts w:ascii="Arial" w:hAnsi="Arial" w:cs="Arial"/>
          <w:sz w:val="20"/>
        </w:rPr>
        <w:t xml:space="preserve">Setting a clear direction and promoting </w:t>
      </w:r>
      <w:r w:rsidRPr="008B3F9E">
        <w:rPr>
          <w:rStyle w:val="fck-blue-regular"/>
          <w:rFonts w:ascii="Arial" w:hAnsi="Arial" w:cs="Arial"/>
          <w:sz w:val="20"/>
        </w:rPr>
        <w:t xml:space="preserve">teamwork </w:t>
      </w:r>
      <w:r w:rsidRPr="008B3F9E">
        <w:rPr>
          <w:rFonts w:ascii="Arial" w:hAnsi="Arial" w:cs="Arial"/>
          <w:sz w:val="20"/>
        </w:rPr>
        <w:t xml:space="preserve">to achieve high standards of </w:t>
      </w:r>
      <w:r w:rsidRPr="008B3F9E">
        <w:rPr>
          <w:rStyle w:val="fck-blue-regular"/>
          <w:rFonts w:ascii="Arial" w:hAnsi="Arial" w:cs="Arial"/>
          <w:sz w:val="20"/>
        </w:rPr>
        <w:t>professionalism</w:t>
      </w:r>
      <w:r w:rsidRPr="008B3F9E">
        <w:rPr>
          <w:rFonts w:ascii="Arial" w:hAnsi="Arial" w:cs="Arial"/>
          <w:sz w:val="20"/>
        </w:rPr>
        <w:t xml:space="preserve"> and performance in all situations however challenging</w:t>
      </w:r>
      <w:r w:rsidRPr="008B3F9E">
        <w:rPr>
          <w:rFonts w:ascii="Arial" w:hAnsi="Arial" w:cs="Arial"/>
          <w:sz w:val="20"/>
        </w:rPr>
        <w:br/>
      </w:r>
      <w:r w:rsidRPr="008B3F9E">
        <w:rPr>
          <w:rFonts w:ascii="Arial" w:hAnsi="Arial" w:cs="Arial"/>
          <w:sz w:val="20"/>
        </w:rPr>
        <w:br/>
      </w:r>
      <w:r w:rsidRPr="008B3F9E">
        <w:rPr>
          <w:rStyle w:val="fck-blue-large"/>
          <w:rFonts w:ascii="Arial" w:hAnsi="Arial" w:cs="Arial"/>
          <w:b/>
          <w:bCs/>
          <w:sz w:val="20"/>
        </w:rPr>
        <w:t>Working in Partnership</w:t>
      </w:r>
      <w:r w:rsidRPr="008B3F9E">
        <w:rPr>
          <w:rFonts w:ascii="Arial" w:hAnsi="Arial" w:cs="Arial"/>
          <w:b/>
          <w:bCs/>
          <w:sz w:val="20"/>
        </w:rPr>
        <w:br/>
      </w:r>
      <w:r w:rsidRPr="008B3F9E">
        <w:rPr>
          <w:rFonts w:ascii="Arial" w:hAnsi="Arial" w:cs="Arial"/>
          <w:sz w:val="20"/>
        </w:rPr>
        <w:t>Working as one GMP team and with external partners to achieve results that benefit GMP and our communities</w:t>
      </w:r>
      <w:r w:rsidRPr="008B3F9E">
        <w:rPr>
          <w:rFonts w:ascii="Arial" w:hAnsi="Arial" w:cs="Arial"/>
          <w:sz w:val="20"/>
        </w:rPr>
        <w:br/>
      </w:r>
      <w:r w:rsidRPr="008B3F9E">
        <w:rPr>
          <w:rFonts w:ascii="Arial" w:hAnsi="Arial" w:cs="Arial"/>
          <w:b/>
          <w:bCs/>
          <w:sz w:val="20"/>
        </w:rPr>
        <w:br/>
      </w:r>
      <w:r w:rsidRPr="008B3F9E">
        <w:rPr>
          <w:rStyle w:val="fck-blue-large"/>
          <w:rFonts w:ascii="Arial" w:hAnsi="Arial" w:cs="Arial"/>
          <w:b/>
          <w:bCs/>
          <w:sz w:val="20"/>
        </w:rPr>
        <w:t>Demonstrating Respect and Compassion</w:t>
      </w:r>
      <w:r w:rsidRPr="008B3F9E">
        <w:rPr>
          <w:rFonts w:ascii="Arial" w:hAnsi="Arial" w:cs="Arial"/>
          <w:b/>
          <w:bCs/>
          <w:sz w:val="20"/>
        </w:rPr>
        <w:br/>
      </w:r>
      <w:r w:rsidRPr="008B3F9E">
        <w:rPr>
          <w:rFonts w:ascii="Arial" w:hAnsi="Arial" w:cs="Arial"/>
          <w:sz w:val="20"/>
        </w:rPr>
        <w:t xml:space="preserve">Treating all our people, partners and communities with </w:t>
      </w:r>
      <w:r w:rsidRPr="008B3F9E">
        <w:rPr>
          <w:rStyle w:val="fck-blue-regular"/>
          <w:rFonts w:ascii="Arial" w:hAnsi="Arial" w:cs="Arial"/>
          <w:sz w:val="20"/>
        </w:rPr>
        <w:t>respect</w:t>
      </w:r>
      <w:r w:rsidRPr="008B3F9E">
        <w:rPr>
          <w:rFonts w:ascii="Arial" w:hAnsi="Arial" w:cs="Arial"/>
          <w:sz w:val="20"/>
        </w:rPr>
        <w:t xml:space="preserve"> and </w:t>
      </w:r>
      <w:r w:rsidRPr="008B3F9E">
        <w:rPr>
          <w:rStyle w:val="fck-blue-regular"/>
          <w:rFonts w:ascii="Arial" w:hAnsi="Arial" w:cs="Arial"/>
          <w:sz w:val="20"/>
        </w:rPr>
        <w:t>compassion</w:t>
      </w:r>
      <w:r w:rsidRPr="008B3F9E">
        <w:rPr>
          <w:rFonts w:ascii="Arial" w:hAnsi="Arial" w:cs="Arial"/>
          <w:sz w:val="20"/>
        </w:rPr>
        <w:br/>
      </w:r>
      <w:r w:rsidRPr="008B3F9E">
        <w:rPr>
          <w:rFonts w:ascii="Arial" w:hAnsi="Arial" w:cs="Arial"/>
          <w:sz w:val="20"/>
        </w:rPr>
        <w:br/>
      </w:r>
      <w:r w:rsidRPr="008B3F9E">
        <w:rPr>
          <w:rStyle w:val="fck-blue-large"/>
          <w:rFonts w:ascii="Arial" w:hAnsi="Arial" w:cs="Arial"/>
          <w:b/>
          <w:bCs/>
          <w:sz w:val="20"/>
        </w:rPr>
        <w:t>Service Delivery</w:t>
      </w:r>
      <w:r w:rsidRPr="008B3F9E">
        <w:rPr>
          <w:rFonts w:ascii="Arial" w:hAnsi="Arial" w:cs="Arial"/>
          <w:sz w:val="20"/>
        </w:rPr>
        <w:br/>
        <w:t>Delivering excellent policing services to the people of Greater Manchester </w:t>
      </w:r>
    </w:p>
    <w:p w14:paraId="5FA20FC2" w14:textId="77777777" w:rsidR="00CA5557" w:rsidRPr="008B3F9E" w:rsidRDefault="00CA5557">
      <w:pPr>
        <w:pStyle w:val="NormalWeb"/>
        <w:spacing w:before="0" w:beforeAutospacing="0" w:after="0" w:afterAutospacing="0"/>
        <w:ind w:left="60"/>
        <w:jc w:val="both"/>
        <w:rPr>
          <w:rFonts w:ascii="Arial" w:hAnsi="Arial" w:cs="Arial"/>
          <w:sz w:val="20"/>
        </w:rPr>
      </w:pPr>
    </w:p>
    <w:p w14:paraId="67436695" w14:textId="77777777" w:rsidR="00CA5557" w:rsidRPr="008B3F9E" w:rsidRDefault="00CA5557">
      <w:pPr>
        <w:pStyle w:val="Header"/>
        <w:rPr>
          <w:rFonts w:ascii="Arial" w:hAnsi="Arial" w:cs="Arial"/>
          <w:b/>
          <w:bCs/>
          <w:sz w:val="20"/>
          <w:szCs w:val="24"/>
          <w:lang w:val="en-GB"/>
        </w:rPr>
      </w:pPr>
      <w:r w:rsidRPr="008B3F9E">
        <w:rPr>
          <w:rFonts w:ascii="Arial" w:hAnsi="Arial" w:cs="Arial"/>
          <w:b/>
          <w:bCs/>
          <w:sz w:val="20"/>
          <w:szCs w:val="24"/>
          <w:lang w:val="en-GB"/>
        </w:rPr>
        <w:t>Leaders have been identified at four levels:</w:t>
      </w:r>
    </w:p>
    <w:p w14:paraId="1FC34B8E" w14:textId="77777777" w:rsidR="00CA5557" w:rsidRPr="008B3F9E" w:rsidRDefault="00CA5557">
      <w:pPr>
        <w:pStyle w:val="Header"/>
        <w:rPr>
          <w:rFonts w:ascii="Arial" w:hAnsi="Arial" w:cs="Arial"/>
          <w:sz w:val="20"/>
          <w:szCs w:val="24"/>
          <w:lang w:val="en-GB"/>
        </w:rPr>
      </w:pPr>
    </w:p>
    <w:p w14:paraId="22364FDE" w14:textId="77777777" w:rsidR="00CA5557" w:rsidRPr="008B3F9E" w:rsidRDefault="00CA5557">
      <w:pPr>
        <w:pStyle w:val="Header"/>
        <w:numPr>
          <w:ilvl w:val="0"/>
          <w:numId w:val="1"/>
        </w:numPr>
        <w:rPr>
          <w:rFonts w:ascii="Arial" w:hAnsi="Arial" w:cs="Arial"/>
          <w:sz w:val="20"/>
        </w:rPr>
      </w:pPr>
      <w:r w:rsidRPr="008B3F9E">
        <w:rPr>
          <w:rFonts w:ascii="Arial" w:hAnsi="Arial" w:cs="Arial"/>
          <w:sz w:val="20"/>
        </w:rPr>
        <w:t>Peer</w:t>
      </w:r>
    </w:p>
    <w:p w14:paraId="18A2C3DA" w14:textId="77777777" w:rsidR="00CA5557" w:rsidRPr="008B3F9E" w:rsidRDefault="00CA5557">
      <w:pPr>
        <w:pStyle w:val="Header"/>
        <w:numPr>
          <w:ilvl w:val="0"/>
          <w:numId w:val="1"/>
        </w:numPr>
        <w:rPr>
          <w:rFonts w:ascii="Arial" w:hAnsi="Arial" w:cs="Arial"/>
          <w:sz w:val="20"/>
        </w:rPr>
      </w:pPr>
      <w:r w:rsidRPr="008B3F9E">
        <w:rPr>
          <w:rFonts w:ascii="Arial" w:hAnsi="Arial" w:cs="Arial"/>
          <w:sz w:val="20"/>
        </w:rPr>
        <w:t>First</w:t>
      </w:r>
    </w:p>
    <w:p w14:paraId="3740519F" w14:textId="77777777" w:rsidR="00CA5557" w:rsidRPr="008B3F9E" w:rsidRDefault="00CA5557">
      <w:pPr>
        <w:pStyle w:val="Header"/>
        <w:numPr>
          <w:ilvl w:val="0"/>
          <w:numId w:val="1"/>
        </w:numPr>
        <w:rPr>
          <w:rFonts w:ascii="Arial" w:hAnsi="Arial" w:cs="Arial"/>
          <w:sz w:val="20"/>
        </w:rPr>
      </w:pPr>
      <w:r w:rsidRPr="008B3F9E">
        <w:rPr>
          <w:rFonts w:ascii="Arial" w:hAnsi="Arial" w:cs="Arial"/>
          <w:sz w:val="20"/>
        </w:rPr>
        <w:t>Middle</w:t>
      </w:r>
    </w:p>
    <w:p w14:paraId="398808EB" w14:textId="77777777" w:rsidR="00CA5557" w:rsidRPr="008B3F9E" w:rsidRDefault="00CA5557">
      <w:pPr>
        <w:pStyle w:val="Header"/>
        <w:numPr>
          <w:ilvl w:val="0"/>
          <w:numId w:val="1"/>
        </w:numPr>
        <w:rPr>
          <w:rFonts w:ascii="Arial" w:hAnsi="Arial" w:cs="Arial"/>
          <w:sz w:val="20"/>
        </w:rPr>
      </w:pPr>
      <w:r w:rsidRPr="008B3F9E">
        <w:rPr>
          <w:rFonts w:ascii="Arial" w:hAnsi="Arial" w:cs="Arial"/>
          <w:sz w:val="20"/>
        </w:rPr>
        <w:t>Senior</w:t>
      </w:r>
    </w:p>
    <w:p w14:paraId="32CAF624" w14:textId="77777777" w:rsidR="00CA5557" w:rsidRPr="008B3F9E" w:rsidRDefault="00CA5557">
      <w:pPr>
        <w:pStyle w:val="Header"/>
        <w:rPr>
          <w:rFonts w:ascii="Arial" w:hAnsi="Arial" w:cs="Arial"/>
          <w:b/>
          <w:bCs/>
          <w:sz w:val="20"/>
        </w:rPr>
      </w:pPr>
    </w:p>
    <w:p w14:paraId="2F518398" w14:textId="77777777" w:rsidR="00CA5557" w:rsidRPr="008B3F9E" w:rsidRDefault="00505B03" w:rsidP="004557B6">
      <w:pPr>
        <w:pStyle w:val="DefaultText"/>
        <w:rPr>
          <w:rFonts w:ascii="Arial" w:hAnsi="Arial" w:cs="Arial"/>
          <w:sz w:val="20"/>
          <w:lang w:val="en-GB"/>
        </w:rPr>
      </w:pPr>
      <w:r>
        <w:rPr>
          <w:rFonts w:ascii="Arial" w:hAnsi="Arial" w:cs="Arial"/>
          <w:sz w:val="20"/>
          <w:szCs w:val="20"/>
        </w:rPr>
        <w:t xml:space="preserve">The </w:t>
      </w:r>
      <w:r w:rsidR="004557B6" w:rsidRPr="00505B03">
        <w:rPr>
          <w:rFonts w:ascii="Arial" w:hAnsi="Arial" w:cs="Arial"/>
          <w:b/>
          <w:sz w:val="20"/>
          <w:szCs w:val="20"/>
        </w:rPr>
        <w:t xml:space="preserve">Sergeant, Source </w:t>
      </w:r>
      <w:r w:rsidR="00A84B1A">
        <w:rPr>
          <w:rFonts w:ascii="Arial" w:hAnsi="Arial" w:cs="Arial"/>
          <w:b/>
          <w:sz w:val="20"/>
          <w:szCs w:val="20"/>
        </w:rPr>
        <w:t>Manager</w:t>
      </w:r>
      <w:r w:rsidR="00AD5308">
        <w:rPr>
          <w:rFonts w:ascii="Arial" w:hAnsi="Arial" w:cs="Arial"/>
          <w:b/>
          <w:sz w:val="20"/>
          <w:szCs w:val="20"/>
        </w:rPr>
        <w:t xml:space="preserve"> </w:t>
      </w:r>
      <w:r w:rsidR="00CA5557" w:rsidRPr="008B3F9E">
        <w:rPr>
          <w:rFonts w:ascii="Arial" w:hAnsi="Arial" w:cs="Arial"/>
          <w:sz w:val="20"/>
        </w:rPr>
        <w:t xml:space="preserve">has been identified as:  </w:t>
      </w:r>
      <w:r w:rsidR="00CA5557" w:rsidRPr="008B3F9E">
        <w:rPr>
          <w:rFonts w:ascii="Arial" w:hAnsi="Arial" w:cs="Arial"/>
          <w:b/>
          <w:bCs/>
          <w:sz w:val="20"/>
        </w:rPr>
        <w:t xml:space="preserve">A </w:t>
      </w:r>
      <w:r w:rsidR="004557B6" w:rsidRPr="008B3F9E">
        <w:rPr>
          <w:rFonts w:ascii="Arial" w:hAnsi="Arial" w:cs="Arial"/>
          <w:b/>
          <w:bCs/>
          <w:sz w:val="20"/>
        </w:rPr>
        <w:t xml:space="preserve">First Line </w:t>
      </w:r>
      <w:r w:rsidR="00CA5557" w:rsidRPr="008B3F9E">
        <w:rPr>
          <w:rFonts w:ascii="Arial" w:hAnsi="Arial" w:cs="Arial"/>
          <w:b/>
          <w:bCs/>
          <w:sz w:val="20"/>
        </w:rPr>
        <w:t>Leader.</w:t>
      </w:r>
      <w:r w:rsidR="00CA5557" w:rsidRPr="008B3F9E">
        <w:rPr>
          <w:rFonts w:ascii="Arial" w:hAnsi="Arial" w:cs="Arial"/>
          <w:b/>
          <w:bCs/>
          <w:color w:val="FF0000"/>
          <w:sz w:val="20"/>
        </w:rPr>
        <w:t xml:space="preserve">  </w:t>
      </w:r>
    </w:p>
    <w:p w14:paraId="653220C1" w14:textId="77777777" w:rsidR="00CA5557" w:rsidRPr="008B3F9E" w:rsidRDefault="00CA5557">
      <w:pPr>
        <w:pStyle w:val="Header"/>
        <w:rPr>
          <w:rFonts w:ascii="Arial" w:hAnsi="Arial" w:cs="Arial"/>
          <w:b/>
          <w:bCs/>
          <w:sz w:val="20"/>
        </w:rPr>
      </w:pPr>
    </w:p>
    <w:p w14:paraId="4F1F7157" w14:textId="77777777" w:rsidR="004C5347" w:rsidRPr="008B3F9E" w:rsidRDefault="00CA5557" w:rsidP="004C5347">
      <w:pPr>
        <w:pStyle w:val="Header"/>
        <w:rPr>
          <w:rFonts w:ascii="Arial" w:hAnsi="Arial" w:cs="Arial"/>
          <w:sz w:val="20"/>
        </w:rPr>
      </w:pPr>
      <w:r w:rsidRPr="008B3F9E">
        <w:rPr>
          <w:rFonts w:ascii="Arial" w:hAnsi="Arial" w:cs="Arial"/>
          <w:b/>
          <w:bCs/>
          <w:sz w:val="20"/>
          <w:u w:val="single"/>
        </w:rPr>
        <w:t>Please Note</w:t>
      </w:r>
      <w:r w:rsidRPr="008B3F9E">
        <w:rPr>
          <w:rFonts w:ascii="Arial" w:hAnsi="Arial" w:cs="Arial"/>
          <w:sz w:val="20"/>
        </w:rPr>
        <w:t xml:space="preserve">:  As well as assessing candidates against criteria outlined in the Person Specification, the selection process will also include candidate assessment of </w:t>
      </w:r>
      <w:r w:rsidR="00AD5308">
        <w:rPr>
          <w:rFonts w:ascii="Arial" w:hAnsi="Arial" w:cs="Arial"/>
          <w:sz w:val="20"/>
        </w:rPr>
        <w:t>the College of Policing’s Competencies and Values Framework.</w:t>
      </w:r>
    </w:p>
    <w:p w14:paraId="044BFFA9" w14:textId="77777777" w:rsidR="00DB6A85" w:rsidRPr="008B3F9E" w:rsidRDefault="00DB6A85">
      <w:pPr>
        <w:pStyle w:val="Header"/>
        <w:jc w:val="left"/>
        <w:rPr>
          <w:rFonts w:ascii="Arial" w:hAnsi="Arial" w:cs="Arial"/>
          <w:sz w:val="20"/>
          <w:u w:val="single"/>
        </w:rPr>
      </w:pPr>
    </w:p>
    <w:p w14:paraId="729B9CD4" w14:textId="77777777" w:rsidR="00CA5557" w:rsidRPr="001B5E64" w:rsidRDefault="00B460EA" w:rsidP="00B460EA">
      <w:pPr>
        <w:pStyle w:val="Header"/>
        <w:jc w:val="center"/>
        <w:rPr>
          <w:rFonts w:ascii="Arial" w:hAnsi="Arial" w:cs="Arial"/>
          <w:b/>
          <w:bCs/>
        </w:rPr>
      </w:pPr>
      <w:r w:rsidRPr="008B3F9E">
        <w:rPr>
          <w:rFonts w:ascii="Arial" w:hAnsi="Arial" w:cs="Arial"/>
          <w:sz w:val="20"/>
          <w:u w:val="single"/>
        </w:rPr>
        <w:br w:type="page"/>
      </w:r>
      <w:r w:rsidR="00CA5557" w:rsidRPr="001B5E64">
        <w:rPr>
          <w:rFonts w:ascii="Arial" w:hAnsi="Arial" w:cs="Arial"/>
          <w:b/>
          <w:bCs/>
        </w:rPr>
        <w:t>PERSON SPECIFICATION</w:t>
      </w:r>
    </w:p>
    <w:p w14:paraId="56DC782F" w14:textId="77777777" w:rsidR="00CA5557" w:rsidRPr="008B3F9E" w:rsidRDefault="001B5E64">
      <w:pPr>
        <w:pStyle w:val="Header"/>
        <w:jc w:val="center"/>
        <w:rPr>
          <w:rFonts w:ascii="Arial" w:hAnsi="Arial" w:cs="Arial"/>
          <w:b/>
          <w:bCs/>
          <w:color w:val="FF0000"/>
          <w:sz w:val="20"/>
        </w:rPr>
      </w:pPr>
      <w:r>
        <w:rPr>
          <w:rFonts w:ascii="Arial" w:hAnsi="Arial" w:cs="Arial"/>
          <w:b/>
          <w:sz w:val="20"/>
          <w:szCs w:val="20"/>
        </w:rPr>
        <w:t>Sergeant, Source M</w:t>
      </w:r>
      <w:r w:rsidRPr="008B3F9E">
        <w:rPr>
          <w:rFonts w:ascii="Arial" w:hAnsi="Arial" w:cs="Arial"/>
          <w:b/>
          <w:sz w:val="20"/>
          <w:szCs w:val="20"/>
        </w:rPr>
        <w:t>anager</w:t>
      </w:r>
      <w:r w:rsidRPr="008B3F9E">
        <w:rPr>
          <w:rFonts w:ascii="Arial" w:hAnsi="Arial" w:cs="Arial"/>
          <w:b/>
          <w:bCs/>
          <w:color w:val="FF0000"/>
          <w:sz w:val="20"/>
        </w:rPr>
        <w:t xml:space="preserve">  </w:t>
      </w:r>
    </w:p>
    <w:p w14:paraId="62FB96FD" w14:textId="77777777" w:rsidR="00CA5557" w:rsidRPr="008B3F9E" w:rsidRDefault="001B5E64">
      <w:pPr>
        <w:pStyle w:val="Header"/>
        <w:jc w:val="center"/>
        <w:rPr>
          <w:rFonts w:ascii="Arial" w:hAnsi="Arial" w:cs="Arial"/>
          <w:b/>
          <w:bCs/>
          <w:sz w:val="20"/>
        </w:rPr>
      </w:pPr>
      <w:r>
        <w:rPr>
          <w:rFonts w:ascii="Arial" w:hAnsi="Arial" w:cs="Arial"/>
          <w:b/>
          <w:sz w:val="20"/>
          <w:szCs w:val="20"/>
        </w:rPr>
        <w:t>CTPNW</w:t>
      </w:r>
    </w:p>
    <w:p w14:paraId="68DC41AC" w14:textId="77777777" w:rsidR="00CA5557" w:rsidRPr="008B3F9E" w:rsidRDefault="00CA5557">
      <w:pPr>
        <w:pStyle w:val="Header"/>
        <w:jc w:val="center"/>
        <w:rPr>
          <w:rFonts w:ascii="Arial" w:hAnsi="Arial" w:cs="Arial"/>
          <w:b/>
          <w:bCs/>
          <w:sz w:val="24"/>
        </w:rPr>
      </w:pP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623"/>
        <w:gridCol w:w="3099"/>
      </w:tblGrid>
      <w:tr w:rsidR="00CA5557" w:rsidRPr="008B3F9E" w14:paraId="6B64F327" w14:textId="77777777">
        <w:tblPrEx>
          <w:tblCellMar>
            <w:top w:w="0" w:type="dxa"/>
            <w:bottom w:w="0" w:type="dxa"/>
          </w:tblCellMar>
        </w:tblPrEx>
        <w:trPr>
          <w:trHeight w:val="1335"/>
          <w:jc w:val="center"/>
        </w:trPr>
        <w:tc>
          <w:tcPr>
            <w:tcW w:w="4616" w:type="dxa"/>
            <w:tcBorders>
              <w:bottom w:val="nil"/>
            </w:tcBorders>
            <w:shd w:val="pct10" w:color="auto" w:fill="FFFFFF"/>
          </w:tcPr>
          <w:p w14:paraId="64D0548D" w14:textId="77777777" w:rsidR="00F117D8" w:rsidRPr="008B3F9E" w:rsidRDefault="00F117D8">
            <w:pPr>
              <w:spacing w:before="40" w:after="40"/>
              <w:jc w:val="center"/>
              <w:rPr>
                <w:rFonts w:ascii="Arial" w:hAnsi="Arial" w:cs="Arial"/>
                <w:b/>
              </w:rPr>
            </w:pPr>
          </w:p>
          <w:p w14:paraId="274882BC" w14:textId="77777777" w:rsidR="00CA5557" w:rsidRPr="008B3F9E" w:rsidRDefault="00F117D8">
            <w:pPr>
              <w:spacing w:before="40" w:after="40"/>
              <w:jc w:val="center"/>
              <w:rPr>
                <w:rFonts w:ascii="Arial" w:hAnsi="Arial" w:cs="Arial"/>
                <w:b/>
              </w:rPr>
            </w:pPr>
            <w:r w:rsidRPr="008B3F9E">
              <w:rPr>
                <w:rFonts w:ascii="Arial" w:hAnsi="Arial" w:cs="Arial"/>
                <w:b/>
              </w:rPr>
              <w:t>Short-Listing Criteria</w:t>
            </w:r>
          </w:p>
        </w:tc>
        <w:tc>
          <w:tcPr>
            <w:tcW w:w="1623" w:type="dxa"/>
            <w:tcBorders>
              <w:bottom w:val="nil"/>
            </w:tcBorders>
            <w:shd w:val="pct10" w:color="auto" w:fill="FFFFFF"/>
          </w:tcPr>
          <w:p w14:paraId="23CC3426" w14:textId="77777777" w:rsidR="00F117D8" w:rsidRPr="008B3F9E" w:rsidRDefault="00F117D8" w:rsidP="00F117D8">
            <w:pPr>
              <w:spacing w:before="40" w:after="40"/>
              <w:jc w:val="center"/>
              <w:rPr>
                <w:rFonts w:ascii="Arial" w:hAnsi="Arial" w:cs="Arial"/>
                <w:b/>
              </w:rPr>
            </w:pPr>
          </w:p>
          <w:p w14:paraId="6BF96514" w14:textId="77777777" w:rsidR="00F117D8" w:rsidRPr="008B3F9E" w:rsidRDefault="00F117D8" w:rsidP="00F117D8">
            <w:pPr>
              <w:spacing w:before="40" w:after="40"/>
              <w:jc w:val="center"/>
              <w:rPr>
                <w:rFonts w:ascii="Arial" w:hAnsi="Arial" w:cs="Arial"/>
                <w:b/>
              </w:rPr>
            </w:pPr>
            <w:r w:rsidRPr="008B3F9E">
              <w:rPr>
                <w:rFonts w:ascii="Arial" w:hAnsi="Arial" w:cs="Arial"/>
                <w:b/>
              </w:rPr>
              <w:t>Essential/</w:t>
            </w:r>
          </w:p>
          <w:p w14:paraId="59A790D9" w14:textId="77777777" w:rsidR="00F117D8" w:rsidRPr="008B3F9E" w:rsidRDefault="00F117D8" w:rsidP="00F117D8">
            <w:pPr>
              <w:spacing w:before="40" w:after="40"/>
              <w:jc w:val="center"/>
              <w:rPr>
                <w:rFonts w:ascii="Arial" w:hAnsi="Arial" w:cs="Arial"/>
                <w:b/>
              </w:rPr>
            </w:pPr>
            <w:r w:rsidRPr="008B3F9E">
              <w:rPr>
                <w:rFonts w:ascii="Arial" w:hAnsi="Arial" w:cs="Arial"/>
                <w:b/>
              </w:rPr>
              <w:t>Desirable</w:t>
            </w:r>
          </w:p>
          <w:p w14:paraId="0C6CB3EB" w14:textId="77777777" w:rsidR="00CA5557" w:rsidRPr="008B3F9E" w:rsidRDefault="00F117D8" w:rsidP="00F117D8">
            <w:pPr>
              <w:spacing w:before="40" w:after="40"/>
              <w:jc w:val="center"/>
              <w:rPr>
                <w:rFonts w:ascii="Arial" w:hAnsi="Arial" w:cs="Arial"/>
                <w:b/>
              </w:rPr>
            </w:pPr>
            <w:r w:rsidRPr="008B3F9E">
              <w:rPr>
                <w:rFonts w:ascii="Arial" w:hAnsi="Arial" w:cs="Arial"/>
                <w:b/>
              </w:rPr>
              <w:t>(E/D)</w:t>
            </w:r>
          </w:p>
        </w:tc>
        <w:tc>
          <w:tcPr>
            <w:tcW w:w="3099" w:type="dxa"/>
            <w:tcBorders>
              <w:bottom w:val="nil"/>
            </w:tcBorders>
            <w:shd w:val="pct10" w:color="auto" w:fill="FFFFFF"/>
          </w:tcPr>
          <w:p w14:paraId="413F051B" w14:textId="77777777" w:rsidR="00F117D8" w:rsidRPr="008B3F9E" w:rsidRDefault="00F117D8">
            <w:pPr>
              <w:spacing w:before="40" w:after="40"/>
              <w:jc w:val="center"/>
              <w:rPr>
                <w:rFonts w:ascii="Arial" w:hAnsi="Arial" w:cs="Arial"/>
                <w:b/>
              </w:rPr>
            </w:pPr>
          </w:p>
          <w:p w14:paraId="29B3A245" w14:textId="77777777" w:rsidR="00CA5557" w:rsidRPr="008B3F9E" w:rsidRDefault="00F117D8">
            <w:pPr>
              <w:spacing w:before="40" w:after="40"/>
              <w:jc w:val="center"/>
              <w:rPr>
                <w:rFonts w:ascii="Arial" w:hAnsi="Arial" w:cs="Arial"/>
                <w:b/>
              </w:rPr>
            </w:pPr>
            <w:r w:rsidRPr="008B3F9E">
              <w:rPr>
                <w:rFonts w:ascii="Arial" w:hAnsi="Arial" w:cs="Arial"/>
                <w:b/>
              </w:rPr>
              <w:t>Assessment of Criteria (how the shortlisting criteria will be assessed)</w:t>
            </w:r>
          </w:p>
        </w:tc>
      </w:tr>
      <w:tr w:rsidR="00CA5557" w:rsidRPr="008B3F9E" w14:paraId="0AD277D7" w14:textId="77777777">
        <w:tblPrEx>
          <w:tblCellMar>
            <w:top w:w="0" w:type="dxa"/>
            <w:bottom w:w="0" w:type="dxa"/>
          </w:tblCellMar>
        </w:tblPrEx>
        <w:trPr>
          <w:trHeight w:val="1432"/>
          <w:jc w:val="center"/>
        </w:trPr>
        <w:tc>
          <w:tcPr>
            <w:tcW w:w="4616" w:type="dxa"/>
            <w:tcBorders>
              <w:bottom w:val="single" w:sz="4" w:space="0" w:color="auto"/>
            </w:tcBorders>
          </w:tcPr>
          <w:p w14:paraId="1AD100F4" w14:textId="77777777" w:rsidR="00B460EA" w:rsidRPr="008B3F9E" w:rsidRDefault="00B460EA">
            <w:pPr>
              <w:pStyle w:val="Heading9"/>
              <w:rPr>
                <w:rFonts w:ascii="Arial" w:hAnsi="Arial" w:cs="Arial"/>
              </w:rPr>
            </w:pPr>
          </w:p>
          <w:p w14:paraId="5F1E45C3" w14:textId="77777777" w:rsidR="00B269F5" w:rsidRPr="008B3F9E" w:rsidRDefault="00B460EA" w:rsidP="00B460EA">
            <w:pPr>
              <w:pStyle w:val="Heading9"/>
              <w:rPr>
                <w:rFonts w:ascii="Arial" w:hAnsi="Arial" w:cs="Arial"/>
              </w:rPr>
            </w:pPr>
            <w:r w:rsidRPr="008B3F9E">
              <w:rPr>
                <w:rFonts w:ascii="Arial" w:hAnsi="Arial" w:cs="Arial"/>
              </w:rPr>
              <w:t>Qualifications/Education</w:t>
            </w:r>
          </w:p>
          <w:p w14:paraId="276741BA" w14:textId="77777777" w:rsidR="0053286C" w:rsidRPr="008B3F9E" w:rsidRDefault="0053286C" w:rsidP="00BB1642">
            <w:pPr>
              <w:pStyle w:val="Header"/>
              <w:rPr>
                <w:rFonts w:ascii="Arial" w:hAnsi="Arial" w:cs="Arial"/>
                <w:sz w:val="20"/>
                <w:szCs w:val="20"/>
              </w:rPr>
            </w:pPr>
          </w:p>
          <w:p w14:paraId="3F514806" w14:textId="77777777" w:rsidR="00CE24EF" w:rsidRPr="008B3F9E" w:rsidRDefault="008D1773" w:rsidP="00BB1642">
            <w:pPr>
              <w:pStyle w:val="Header"/>
              <w:rPr>
                <w:rFonts w:ascii="Arial" w:hAnsi="Arial" w:cs="Arial"/>
                <w:sz w:val="20"/>
                <w:szCs w:val="20"/>
              </w:rPr>
            </w:pPr>
            <w:r w:rsidRPr="008B3F9E">
              <w:rPr>
                <w:rFonts w:ascii="Arial" w:hAnsi="Arial" w:cs="Arial"/>
                <w:sz w:val="20"/>
                <w:szCs w:val="20"/>
              </w:rPr>
              <w:t>Police Standard Driver</w:t>
            </w:r>
            <w:r w:rsidR="00BD17CB" w:rsidRPr="008B3F9E">
              <w:rPr>
                <w:rFonts w:ascii="Arial" w:hAnsi="Arial" w:cs="Arial"/>
                <w:sz w:val="20"/>
                <w:szCs w:val="20"/>
              </w:rPr>
              <w:t>.</w:t>
            </w:r>
          </w:p>
          <w:p w14:paraId="2C44E4A6" w14:textId="77777777" w:rsidR="00B269F5" w:rsidRPr="008B3F9E" w:rsidRDefault="00B269F5" w:rsidP="00CE24EF">
            <w:pPr>
              <w:pStyle w:val="DefaultText"/>
              <w:rPr>
                <w:rFonts w:ascii="Arial" w:hAnsi="Arial" w:cs="Arial"/>
                <w:sz w:val="24"/>
                <w:szCs w:val="24"/>
              </w:rPr>
            </w:pPr>
          </w:p>
          <w:p w14:paraId="6A047F4E" w14:textId="77777777" w:rsidR="00CE24EF" w:rsidRPr="008B3F9E" w:rsidRDefault="0053286C" w:rsidP="00CE24EF">
            <w:pPr>
              <w:pStyle w:val="DefaultText"/>
              <w:rPr>
                <w:rFonts w:ascii="Arial" w:hAnsi="Arial" w:cs="Arial"/>
                <w:sz w:val="20"/>
                <w:szCs w:val="20"/>
              </w:rPr>
            </w:pPr>
            <w:r w:rsidRPr="008B3F9E">
              <w:rPr>
                <w:rFonts w:ascii="Arial" w:hAnsi="Arial" w:cs="Arial"/>
                <w:sz w:val="20"/>
                <w:szCs w:val="20"/>
              </w:rPr>
              <w:t>Trained Source Handler</w:t>
            </w:r>
            <w:r w:rsidR="00BD17CB" w:rsidRPr="008B3F9E">
              <w:rPr>
                <w:rFonts w:ascii="Arial" w:hAnsi="Arial" w:cs="Arial"/>
                <w:sz w:val="20"/>
                <w:szCs w:val="20"/>
              </w:rPr>
              <w:t>.</w:t>
            </w:r>
            <w:r w:rsidRPr="008B3F9E">
              <w:rPr>
                <w:rFonts w:ascii="Arial" w:hAnsi="Arial" w:cs="Arial"/>
                <w:sz w:val="20"/>
                <w:szCs w:val="20"/>
              </w:rPr>
              <w:t xml:space="preserve"> </w:t>
            </w:r>
          </w:p>
          <w:p w14:paraId="4994CCB8" w14:textId="77777777" w:rsidR="000213AD" w:rsidRPr="008B3F9E" w:rsidRDefault="000213AD" w:rsidP="000213AD">
            <w:pPr>
              <w:pStyle w:val="DefaultText"/>
              <w:rPr>
                <w:rFonts w:ascii="Arial" w:hAnsi="Arial" w:cs="Arial"/>
                <w:sz w:val="20"/>
                <w:szCs w:val="20"/>
              </w:rPr>
            </w:pPr>
          </w:p>
          <w:p w14:paraId="6C7E9292" w14:textId="77777777" w:rsidR="000213AD" w:rsidRPr="008B3F9E" w:rsidRDefault="00B269F5" w:rsidP="000213AD">
            <w:pPr>
              <w:pStyle w:val="DefaultText"/>
              <w:rPr>
                <w:rFonts w:ascii="Arial" w:hAnsi="Arial" w:cs="Arial"/>
                <w:sz w:val="20"/>
                <w:szCs w:val="20"/>
              </w:rPr>
            </w:pPr>
            <w:r w:rsidRPr="008B3F9E">
              <w:rPr>
                <w:rFonts w:ascii="Arial" w:hAnsi="Arial" w:cs="Arial"/>
                <w:sz w:val="20"/>
                <w:szCs w:val="20"/>
              </w:rPr>
              <w:t>I</w:t>
            </w:r>
            <w:r w:rsidR="000213AD" w:rsidRPr="008B3F9E">
              <w:rPr>
                <w:rFonts w:ascii="Arial" w:hAnsi="Arial" w:cs="Arial"/>
                <w:sz w:val="20"/>
                <w:szCs w:val="20"/>
              </w:rPr>
              <w:t>nvestigative interview training course.</w:t>
            </w:r>
          </w:p>
          <w:p w14:paraId="4EC9E22D" w14:textId="77777777" w:rsidR="004374A0" w:rsidRPr="008B3F9E" w:rsidRDefault="004374A0" w:rsidP="000213AD">
            <w:pPr>
              <w:pStyle w:val="DefaultText"/>
              <w:rPr>
                <w:rFonts w:ascii="Arial" w:hAnsi="Arial" w:cs="Arial"/>
                <w:sz w:val="20"/>
                <w:szCs w:val="20"/>
              </w:rPr>
            </w:pPr>
          </w:p>
          <w:p w14:paraId="31F6AAFF" w14:textId="77777777" w:rsidR="004374A0" w:rsidRPr="008B3F9E" w:rsidRDefault="004374A0" w:rsidP="004374A0">
            <w:pPr>
              <w:pStyle w:val="TableText"/>
              <w:rPr>
                <w:rFonts w:ascii="Arial" w:hAnsi="Arial" w:cs="Arial"/>
                <w:sz w:val="20"/>
                <w:szCs w:val="20"/>
              </w:rPr>
            </w:pPr>
            <w:r w:rsidRPr="008B3F9E">
              <w:rPr>
                <w:rFonts w:ascii="Arial" w:hAnsi="Arial" w:cs="Arial"/>
                <w:sz w:val="20"/>
                <w:szCs w:val="20"/>
              </w:rPr>
              <w:t>NIM Intelligence Specialist or NIM Intelligence Managers Course.</w:t>
            </w:r>
          </w:p>
          <w:p w14:paraId="5F0AB986" w14:textId="77777777" w:rsidR="004374A0" w:rsidRPr="008B3F9E" w:rsidRDefault="004374A0" w:rsidP="004374A0">
            <w:pPr>
              <w:pStyle w:val="TableText"/>
              <w:rPr>
                <w:rFonts w:ascii="Arial" w:hAnsi="Arial" w:cs="Arial"/>
                <w:sz w:val="20"/>
                <w:szCs w:val="20"/>
              </w:rPr>
            </w:pPr>
          </w:p>
          <w:p w14:paraId="397C2F0F" w14:textId="77777777" w:rsidR="0053286C" w:rsidRPr="008B3F9E" w:rsidRDefault="00D90AAE" w:rsidP="00B269F5">
            <w:pPr>
              <w:pStyle w:val="TableText"/>
              <w:rPr>
                <w:rFonts w:ascii="Arial" w:hAnsi="Arial" w:cs="Arial"/>
                <w:sz w:val="20"/>
                <w:szCs w:val="20"/>
              </w:rPr>
            </w:pPr>
            <w:r w:rsidRPr="008B3F9E">
              <w:rPr>
                <w:rFonts w:ascii="Arial" w:hAnsi="Arial" w:cs="Arial"/>
                <w:sz w:val="20"/>
                <w:szCs w:val="20"/>
              </w:rPr>
              <w:t>Foundation or Intermediate CID Course.</w:t>
            </w:r>
          </w:p>
        </w:tc>
        <w:tc>
          <w:tcPr>
            <w:tcW w:w="1623" w:type="dxa"/>
            <w:tcBorders>
              <w:bottom w:val="single" w:sz="4" w:space="0" w:color="auto"/>
            </w:tcBorders>
          </w:tcPr>
          <w:p w14:paraId="6C262312" w14:textId="77777777" w:rsidR="00CA5557" w:rsidRPr="008B3F9E" w:rsidRDefault="00CA5557">
            <w:pPr>
              <w:jc w:val="center"/>
              <w:rPr>
                <w:rFonts w:ascii="Arial" w:hAnsi="Arial" w:cs="Arial"/>
                <w:sz w:val="20"/>
              </w:rPr>
            </w:pPr>
          </w:p>
          <w:p w14:paraId="0E1C5477" w14:textId="77777777" w:rsidR="00CA5557" w:rsidRPr="008B3F9E" w:rsidRDefault="00CA5557">
            <w:pPr>
              <w:rPr>
                <w:rFonts w:ascii="Arial" w:hAnsi="Arial" w:cs="Arial"/>
                <w:sz w:val="20"/>
              </w:rPr>
            </w:pPr>
          </w:p>
          <w:p w14:paraId="6FE1147F" w14:textId="77777777" w:rsidR="00B460EA" w:rsidRPr="008B3F9E" w:rsidRDefault="00B460EA" w:rsidP="00B460EA">
            <w:pPr>
              <w:rPr>
                <w:rFonts w:ascii="Arial" w:hAnsi="Arial" w:cs="Arial"/>
                <w:sz w:val="20"/>
              </w:rPr>
            </w:pPr>
          </w:p>
          <w:p w14:paraId="28DC3FFA" w14:textId="77777777" w:rsidR="00CA5557" w:rsidRPr="008B3F9E" w:rsidRDefault="00357941">
            <w:pPr>
              <w:jc w:val="center"/>
              <w:rPr>
                <w:rFonts w:ascii="Arial" w:hAnsi="Arial" w:cs="Arial"/>
                <w:sz w:val="20"/>
              </w:rPr>
            </w:pPr>
            <w:r w:rsidRPr="008B3F9E">
              <w:rPr>
                <w:rFonts w:ascii="Arial" w:hAnsi="Arial" w:cs="Arial"/>
                <w:sz w:val="20"/>
              </w:rPr>
              <w:t>E</w:t>
            </w:r>
          </w:p>
          <w:p w14:paraId="248F2CC5" w14:textId="77777777" w:rsidR="00CE24EF" w:rsidRPr="008B3F9E" w:rsidRDefault="00CE24EF">
            <w:pPr>
              <w:jc w:val="center"/>
              <w:rPr>
                <w:rFonts w:ascii="Arial" w:hAnsi="Arial" w:cs="Arial"/>
                <w:sz w:val="20"/>
              </w:rPr>
            </w:pPr>
          </w:p>
          <w:p w14:paraId="23B537F7" w14:textId="77777777" w:rsidR="000213AD" w:rsidRDefault="00814776" w:rsidP="00A84B1A">
            <w:pPr>
              <w:jc w:val="center"/>
              <w:rPr>
                <w:rFonts w:ascii="Arial" w:hAnsi="Arial" w:cs="Arial"/>
                <w:sz w:val="20"/>
              </w:rPr>
            </w:pPr>
            <w:r>
              <w:rPr>
                <w:rFonts w:ascii="Arial" w:hAnsi="Arial" w:cs="Arial"/>
                <w:sz w:val="20"/>
              </w:rPr>
              <w:t>D</w:t>
            </w:r>
          </w:p>
          <w:p w14:paraId="7A30D39F" w14:textId="77777777" w:rsidR="00A84B1A" w:rsidRPr="008B3F9E" w:rsidRDefault="00A84B1A" w:rsidP="00A84B1A">
            <w:pPr>
              <w:jc w:val="center"/>
              <w:rPr>
                <w:rFonts w:ascii="Arial" w:hAnsi="Arial" w:cs="Arial"/>
                <w:sz w:val="20"/>
              </w:rPr>
            </w:pPr>
          </w:p>
          <w:p w14:paraId="3E33733F" w14:textId="77777777" w:rsidR="000213AD" w:rsidRPr="008B3F9E" w:rsidRDefault="000213AD" w:rsidP="000213AD">
            <w:pPr>
              <w:jc w:val="center"/>
              <w:rPr>
                <w:rFonts w:ascii="Arial" w:hAnsi="Arial" w:cs="Arial"/>
                <w:sz w:val="20"/>
              </w:rPr>
            </w:pPr>
            <w:r w:rsidRPr="008B3F9E">
              <w:rPr>
                <w:rFonts w:ascii="Arial" w:hAnsi="Arial" w:cs="Arial"/>
                <w:sz w:val="20"/>
              </w:rPr>
              <w:t>D</w:t>
            </w:r>
          </w:p>
          <w:p w14:paraId="56D914B9" w14:textId="77777777" w:rsidR="000213AD" w:rsidRPr="008B3F9E" w:rsidRDefault="000213AD" w:rsidP="000213AD">
            <w:pPr>
              <w:rPr>
                <w:rFonts w:ascii="Arial" w:hAnsi="Arial" w:cs="Arial"/>
                <w:sz w:val="20"/>
              </w:rPr>
            </w:pPr>
          </w:p>
          <w:p w14:paraId="60FCD911" w14:textId="77777777" w:rsidR="000213AD" w:rsidRPr="008B3F9E" w:rsidRDefault="00B269F5" w:rsidP="00B269F5">
            <w:pPr>
              <w:jc w:val="center"/>
              <w:rPr>
                <w:rFonts w:ascii="Arial" w:hAnsi="Arial" w:cs="Arial"/>
                <w:sz w:val="20"/>
              </w:rPr>
            </w:pPr>
            <w:r w:rsidRPr="008B3F9E">
              <w:rPr>
                <w:rFonts w:ascii="Arial" w:hAnsi="Arial" w:cs="Arial"/>
                <w:sz w:val="20"/>
              </w:rPr>
              <w:t>D</w:t>
            </w:r>
          </w:p>
          <w:p w14:paraId="5F20558A" w14:textId="77777777" w:rsidR="004374A0" w:rsidRPr="008B3F9E" w:rsidRDefault="004374A0" w:rsidP="000213AD">
            <w:pPr>
              <w:jc w:val="center"/>
              <w:rPr>
                <w:rFonts w:ascii="Arial" w:hAnsi="Arial" w:cs="Arial"/>
                <w:sz w:val="20"/>
              </w:rPr>
            </w:pPr>
          </w:p>
          <w:p w14:paraId="767E6C57" w14:textId="77777777" w:rsidR="004374A0" w:rsidRPr="008B3F9E" w:rsidRDefault="004374A0" w:rsidP="00B269F5">
            <w:pPr>
              <w:jc w:val="center"/>
              <w:rPr>
                <w:rFonts w:ascii="Arial" w:hAnsi="Arial" w:cs="Arial"/>
                <w:sz w:val="20"/>
              </w:rPr>
            </w:pPr>
          </w:p>
          <w:p w14:paraId="6B0F444F" w14:textId="77777777" w:rsidR="00CA5557" w:rsidRPr="008B3F9E" w:rsidRDefault="00B269F5" w:rsidP="00B460EA">
            <w:pPr>
              <w:jc w:val="center"/>
              <w:rPr>
                <w:rFonts w:ascii="Arial" w:hAnsi="Arial" w:cs="Arial"/>
                <w:sz w:val="20"/>
              </w:rPr>
            </w:pPr>
            <w:r w:rsidRPr="008B3F9E">
              <w:rPr>
                <w:rFonts w:ascii="Arial" w:hAnsi="Arial" w:cs="Arial"/>
                <w:sz w:val="20"/>
              </w:rPr>
              <w:t>D</w:t>
            </w:r>
          </w:p>
          <w:p w14:paraId="43BC6A88" w14:textId="77777777" w:rsidR="0053286C" w:rsidRPr="008B3F9E" w:rsidRDefault="0053286C" w:rsidP="00D90AAE">
            <w:pPr>
              <w:jc w:val="center"/>
              <w:rPr>
                <w:rFonts w:ascii="Arial" w:hAnsi="Arial" w:cs="Arial"/>
                <w:sz w:val="20"/>
              </w:rPr>
            </w:pPr>
          </w:p>
        </w:tc>
        <w:tc>
          <w:tcPr>
            <w:tcW w:w="3099" w:type="dxa"/>
            <w:tcBorders>
              <w:bottom w:val="single" w:sz="4" w:space="0" w:color="auto"/>
            </w:tcBorders>
          </w:tcPr>
          <w:p w14:paraId="2E4FC989" w14:textId="77777777" w:rsidR="00CA5557" w:rsidRPr="008B3F9E" w:rsidRDefault="00CA5557">
            <w:pPr>
              <w:jc w:val="center"/>
              <w:rPr>
                <w:rFonts w:ascii="Arial" w:hAnsi="Arial" w:cs="Arial"/>
                <w:sz w:val="20"/>
              </w:rPr>
            </w:pPr>
          </w:p>
          <w:p w14:paraId="45F35659" w14:textId="77777777" w:rsidR="00B460EA" w:rsidRPr="008B3F9E" w:rsidRDefault="00B460EA" w:rsidP="00B460EA">
            <w:pPr>
              <w:rPr>
                <w:rFonts w:ascii="Arial" w:hAnsi="Arial" w:cs="Arial"/>
                <w:sz w:val="20"/>
              </w:rPr>
            </w:pPr>
          </w:p>
          <w:p w14:paraId="23447C69" w14:textId="77777777" w:rsidR="0053286C" w:rsidRPr="008B3F9E" w:rsidRDefault="0053286C">
            <w:pPr>
              <w:jc w:val="center"/>
              <w:rPr>
                <w:rFonts w:ascii="Arial" w:hAnsi="Arial" w:cs="Arial"/>
                <w:sz w:val="20"/>
              </w:rPr>
            </w:pPr>
          </w:p>
          <w:p w14:paraId="15658716" w14:textId="77777777" w:rsidR="00BD6D4E" w:rsidRPr="008B3F9E" w:rsidRDefault="00BD6D4E">
            <w:pPr>
              <w:jc w:val="center"/>
              <w:rPr>
                <w:rFonts w:ascii="Arial" w:hAnsi="Arial" w:cs="Arial"/>
                <w:sz w:val="20"/>
              </w:rPr>
            </w:pPr>
            <w:r w:rsidRPr="008B3F9E">
              <w:rPr>
                <w:rFonts w:ascii="Arial" w:hAnsi="Arial" w:cs="Arial"/>
                <w:sz w:val="20"/>
              </w:rPr>
              <w:t>AF/C</w:t>
            </w:r>
          </w:p>
          <w:p w14:paraId="72FC20A5" w14:textId="77777777" w:rsidR="00BD6D4E" w:rsidRPr="008B3F9E" w:rsidRDefault="00BD6D4E" w:rsidP="00BD6D4E">
            <w:pPr>
              <w:rPr>
                <w:rFonts w:ascii="Arial" w:hAnsi="Arial" w:cs="Arial"/>
                <w:sz w:val="20"/>
              </w:rPr>
            </w:pPr>
          </w:p>
          <w:p w14:paraId="4D7D48FC" w14:textId="77777777" w:rsidR="00BD6D4E" w:rsidRPr="008B3F9E" w:rsidRDefault="00BD6D4E" w:rsidP="00BD6D4E">
            <w:pPr>
              <w:jc w:val="center"/>
              <w:rPr>
                <w:rFonts w:ascii="Arial" w:hAnsi="Arial" w:cs="Arial"/>
                <w:sz w:val="20"/>
              </w:rPr>
            </w:pPr>
            <w:r w:rsidRPr="008B3F9E">
              <w:rPr>
                <w:rFonts w:ascii="Arial" w:hAnsi="Arial" w:cs="Arial"/>
                <w:sz w:val="20"/>
              </w:rPr>
              <w:t>AF/C</w:t>
            </w:r>
          </w:p>
          <w:p w14:paraId="5A65CCE1" w14:textId="77777777" w:rsidR="00BD6D4E" w:rsidRPr="008B3F9E" w:rsidRDefault="00BD6D4E" w:rsidP="00BD6D4E">
            <w:pPr>
              <w:rPr>
                <w:rFonts w:ascii="Arial" w:hAnsi="Arial" w:cs="Arial"/>
                <w:sz w:val="20"/>
              </w:rPr>
            </w:pPr>
          </w:p>
          <w:p w14:paraId="0E71ABB5" w14:textId="77777777" w:rsidR="00BD6D4E" w:rsidRPr="008B3F9E" w:rsidRDefault="00BD6D4E" w:rsidP="00BD6D4E">
            <w:pPr>
              <w:jc w:val="center"/>
              <w:rPr>
                <w:rFonts w:ascii="Arial" w:hAnsi="Arial" w:cs="Arial"/>
                <w:sz w:val="20"/>
              </w:rPr>
            </w:pPr>
            <w:r w:rsidRPr="008B3F9E">
              <w:rPr>
                <w:rFonts w:ascii="Arial" w:hAnsi="Arial" w:cs="Arial"/>
                <w:sz w:val="20"/>
              </w:rPr>
              <w:t>AF/C</w:t>
            </w:r>
          </w:p>
          <w:p w14:paraId="39D4FBAC" w14:textId="77777777" w:rsidR="00BD6D4E" w:rsidRPr="008B3F9E" w:rsidRDefault="00BD6D4E" w:rsidP="00BD6D4E">
            <w:pPr>
              <w:rPr>
                <w:rFonts w:ascii="Arial" w:hAnsi="Arial" w:cs="Arial"/>
                <w:sz w:val="20"/>
              </w:rPr>
            </w:pPr>
          </w:p>
          <w:p w14:paraId="3AC7C2D0" w14:textId="77777777" w:rsidR="00BD6D4E" w:rsidRPr="008B3F9E" w:rsidRDefault="00BD6D4E" w:rsidP="00BD6D4E">
            <w:pPr>
              <w:jc w:val="center"/>
              <w:rPr>
                <w:rFonts w:ascii="Arial" w:hAnsi="Arial" w:cs="Arial"/>
                <w:sz w:val="20"/>
              </w:rPr>
            </w:pPr>
            <w:r w:rsidRPr="008B3F9E">
              <w:rPr>
                <w:rFonts w:ascii="Arial" w:hAnsi="Arial" w:cs="Arial"/>
                <w:sz w:val="20"/>
              </w:rPr>
              <w:t>AF/C</w:t>
            </w:r>
          </w:p>
          <w:p w14:paraId="1C896A6D" w14:textId="77777777" w:rsidR="00BD6D4E" w:rsidRPr="008B3F9E" w:rsidRDefault="00BD6D4E" w:rsidP="00BD6D4E">
            <w:pPr>
              <w:rPr>
                <w:rFonts w:ascii="Arial" w:hAnsi="Arial" w:cs="Arial"/>
                <w:sz w:val="20"/>
              </w:rPr>
            </w:pPr>
          </w:p>
          <w:p w14:paraId="5EC4884D" w14:textId="77777777" w:rsidR="0053286C" w:rsidRPr="008B3F9E" w:rsidRDefault="0053286C" w:rsidP="00BD6D4E">
            <w:pPr>
              <w:jc w:val="center"/>
              <w:rPr>
                <w:rFonts w:ascii="Arial" w:hAnsi="Arial" w:cs="Arial"/>
                <w:sz w:val="20"/>
              </w:rPr>
            </w:pPr>
          </w:p>
          <w:p w14:paraId="34ADCE5C" w14:textId="77777777" w:rsidR="0053286C" w:rsidRPr="008B3F9E" w:rsidRDefault="00B460EA" w:rsidP="00B460EA">
            <w:pPr>
              <w:jc w:val="center"/>
              <w:rPr>
                <w:rFonts w:ascii="Arial" w:hAnsi="Arial" w:cs="Arial"/>
                <w:sz w:val="20"/>
              </w:rPr>
            </w:pPr>
            <w:r w:rsidRPr="008B3F9E">
              <w:rPr>
                <w:rFonts w:ascii="Arial" w:hAnsi="Arial" w:cs="Arial"/>
                <w:sz w:val="20"/>
              </w:rPr>
              <w:t>AF/C</w:t>
            </w:r>
          </w:p>
        </w:tc>
      </w:tr>
      <w:tr w:rsidR="00CA5557" w:rsidRPr="008B3F9E" w14:paraId="7D0BC981" w14:textId="77777777">
        <w:tblPrEx>
          <w:tblCellMar>
            <w:top w:w="0" w:type="dxa"/>
            <w:bottom w:w="0" w:type="dxa"/>
          </w:tblCellMar>
        </w:tblPrEx>
        <w:trPr>
          <w:trHeight w:val="1906"/>
          <w:jc w:val="center"/>
        </w:trPr>
        <w:tc>
          <w:tcPr>
            <w:tcW w:w="4616" w:type="dxa"/>
            <w:tcBorders>
              <w:bottom w:val="single" w:sz="4" w:space="0" w:color="auto"/>
            </w:tcBorders>
          </w:tcPr>
          <w:p w14:paraId="474C3378" w14:textId="77777777" w:rsidR="00B460EA" w:rsidRPr="008B3F9E" w:rsidRDefault="00B460EA">
            <w:pPr>
              <w:pStyle w:val="Heading9"/>
              <w:rPr>
                <w:rFonts w:ascii="Arial" w:hAnsi="Arial" w:cs="Arial"/>
              </w:rPr>
            </w:pPr>
          </w:p>
          <w:p w14:paraId="515F5D8E" w14:textId="77777777" w:rsidR="00CA5557" w:rsidRPr="008B3F9E" w:rsidRDefault="00CA5557">
            <w:pPr>
              <w:pStyle w:val="Heading9"/>
              <w:rPr>
                <w:rFonts w:ascii="Arial" w:hAnsi="Arial" w:cs="Arial"/>
              </w:rPr>
            </w:pPr>
            <w:r w:rsidRPr="008B3F9E">
              <w:rPr>
                <w:rFonts w:ascii="Arial" w:hAnsi="Arial" w:cs="Arial"/>
              </w:rPr>
              <w:t>Experience</w:t>
            </w:r>
          </w:p>
          <w:p w14:paraId="5294FE0E" w14:textId="77777777" w:rsidR="00CA5557" w:rsidRPr="008B3F9E" w:rsidRDefault="00CA5557">
            <w:pPr>
              <w:pStyle w:val="TableText"/>
              <w:jc w:val="both"/>
              <w:rPr>
                <w:rFonts w:ascii="Arial" w:hAnsi="Arial" w:cs="Arial"/>
                <w:sz w:val="20"/>
                <w:szCs w:val="20"/>
              </w:rPr>
            </w:pPr>
          </w:p>
          <w:p w14:paraId="38E34763" w14:textId="77777777" w:rsidR="004C5347" w:rsidRPr="008B3F9E" w:rsidRDefault="004C5347" w:rsidP="004C5347">
            <w:pPr>
              <w:pStyle w:val="DefaultText"/>
              <w:rPr>
                <w:rFonts w:ascii="Arial" w:hAnsi="Arial" w:cs="Arial"/>
                <w:sz w:val="20"/>
                <w:szCs w:val="20"/>
              </w:rPr>
            </w:pPr>
            <w:r w:rsidRPr="008B3F9E">
              <w:rPr>
                <w:rFonts w:ascii="Arial" w:hAnsi="Arial" w:cs="Arial"/>
                <w:sz w:val="20"/>
                <w:szCs w:val="20"/>
              </w:rPr>
              <w:t xml:space="preserve">Experience of intelligence gathering operations. </w:t>
            </w:r>
          </w:p>
          <w:p w14:paraId="023674D0" w14:textId="77777777" w:rsidR="00CA5557" w:rsidRPr="008B3F9E" w:rsidRDefault="00CA5557">
            <w:pPr>
              <w:pStyle w:val="TableText"/>
              <w:rPr>
                <w:rFonts w:ascii="Arial" w:hAnsi="Arial" w:cs="Arial"/>
                <w:sz w:val="20"/>
                <w:szCs w:val="20"/>
              </w:rPr>
            </w:pPr>
          </w:p>
          <w:p w14:paraId="7E2C0CDA" w14:textId="77777777" w:rsidR="000704A0" w:rsidRPr="008B3F9E" w:rsidRDefault="000704A0" w:rsidP="000704A0">
            <w:pPr>
              <w:pStyle w:val="DefaultText"/>
              <w:rPr>
                <w:rFonts w:ascii="Arial" w:hAnsi="Arial" w:cs="Arial"/>
                <w:sz w:val="20"/>
                <w:szCs w:val="20"/>
              </w:rPr>
            </w:pPr>
            <w:r w:rsidRPr="008B3F9E">
              <w:rPr>
                <w:rFonts w:ascii="Arial" w:hAnsi="Arial" w:cs="Arial"/>
                <w:sz w:val="20"/>
                <w:szCs w:val="20"/>
              </w:rPr>
              <w:t>Experience of preparing evidence including preparation of prosecution files.</w:t>
            </w:r>
          </w:p>
          <w:p w14:paraId="7AF5F75D" w14:textId="77777777" w:rsidR="00CA5557" w:rsidRPr="008B3F9E" w:rsidRDefault="00CA5557">
            <w:pPr>
              <w:rPr>
                <w:rFonts w:ascii="Arial" w:hAnsi="Arial" w:cs="Arial"/>
              </w:rPr>
            </w:pPr>
          </w:p>
          <w:p w14:paraId="491F9868" w14:textId="77777777" w:rsidR="006753DD" w:rsidRPr="008B3F9E" w:rsidRDefault="006753DD" w:rsidP="0055576F">
            <w:pPr>
              <w:pStyle w:val="TableText"/>
              <w:rPr>
                <w:rFonts w:ascii="Arial" w:hAnsi="Arial" w:cs="Arial"/>
                <w:sz w:val="20"/>
                <w:szCs w:val="20"/>
              </w:rPr>
            </w:pPr>
            <w:r w:rsidRPr="008B3F9E">
              <w:rPr>
                <w:rFonts w:ascii="Arial" w:hAnsi="Arial" w:cs="Arial"/>
                <w:sz w:val="20"/>
                <w:szCs w:val="20"/>
              </w:rPr>
              <w:t xml:space="preserve">Experience / understanding of the national Counter Terrorism network. </w:t>
            </w:r>
          </w:p>
          <w:p w14:paraId="5C269DBA" w14:textId="77777777" w:rsidR="006753DD" w:rsidRPr="008B3F9E" w:rsidRDefault="006753DD" w:rsidP="0055576F">
            <w:pPr>
              <w:pStyle w:val="TableText"/>
              <w:rPr>
                <w:rFonts w:ascii="Arial" w:hAnsi="Arial" w:cs="Arial"/>
                <w:sz w:val="20"/>
                <w:szCs w:val="20"/>
              </w:rPr>
            </w:pPr>
          </w:p>
          <w:p w14:paraId="507DE181" w14:textId="77777777" w:rsidR="006753DD" w:rsidRPr="008B3F9E" w:rsidRDefault="006753DD" w:rsidP="0055576F">
            <w:pPr>
              <w:pStyle w:val="TableText"/>
              <w:rPr>
                <w:rFonts w:ascii="Arial" w:hAnsi="Arial" w:cs="Arial"/>
                <w:sz w:val="20"/>
                <w:szCs w:val="20"/>
              </w:rPr>
            </w:pPr>
            <w:r w:rsidRPr="008B3F9E">
              <w:rPr>
                <w:rFonts w:ascii="Arial" w:hAnsi="Arial" w:cs="Arial"/>
                <w:sz w:val="20"/>
                <w:szCs w:val="20"/>
              </w:rPr>
              <w:t>Experience of working with National Security partners</w:t>
            </w:r>
            <w:r w:rsidR="00B460EA" w:rsidRPr="008B3F9E">
              <w:rPr>
                <w:rFonts w:ascii="Arial" w:hAnsi="Arial" w:cs="Arial"/>
                <w:sz w:val="20"/>
                <w:szCs w:val="20"/>
              </w:rPr>
              <w:t>.</w:t>
            </w:r>
          </w:p>
          <w:p w14:paraId="0840F226" w14:textId="77777777" w:rsidR="006753DD" w:rsidRPr="008B3F9E" w:rsidRDefault="006753DD" w:rsidP="0055576F">
            <w:pPr>
              <w:pStyle w:val="TableText"/>
              <w:rPr>
                <w:rFonts w:ascii="Arial" w:hAnsi="Arial" w:cs="Arial"/>
                <w:sz w:val="20"/>
                <w:szCs w:val="20"/>
              </w:rPr>
            </w:pPr>
          </w:p>
          <w:p w14:paraId="3E965EF1" w14:textId="77777777" w:rsidR="0055576F" w:rsidRPr="008B3F9E" w:rsidRDefault="0055576F" w:rsidP="0055576F">
            <w:pPr>
              <w:pStyle w:val="TableText"/>
              <w:rPr>
                <w:rFonts w:ascii="Arial" w:hAnsi="Arial" w:cs="Arial"/>
                <w:sz w:val="20"/>
                <w:szCs w:val="20"/>
              </w:rPr>
            </w:pPr>
            <w:r w:rsidRPr="008B3F9E">
              <w:rPr>
                <w:rFonts w:ascii="Arial" w:hAnsi="Arial" w:cs="Arial"/>
                <w:sz w:val="20"/>
                <w:szCs w:val="20"/>
              </w:rPr>
              <w:t>Experience of investigating complex and protracted enquiries.</w:t>
            </w:r>
          </w:p>
          <w:p w14:paraId="29C513CD" w14:textId="77777777" w:rsidR="0055576F" w:rsidRPr="008B3F9E" w:rsidRDefault="0055576F" w:rsidP="0055576F">
            <w:pPr>
              <w:pStyle w:val="TableText"/>
              <w:rPr>
                <w:rFonts w:ascii="Arial" w:hAnsi="Arial" w:cs="Arial"/>
                <w:sz w:val="20"/>
                <w:szCs w:val="20"/>
              </w:rPr>
            </w:pPr>
          </w:p>
          <w:p w14:paraId="0895678F" w14:textId="77777777" w:rsidR="0055576F" w:rsidRPr="008B3F9E" w:rsidRDefault="0055576F" w:rsidP="0055576F">
            <w:pPr>
              <w:pStyle w:val="TableText"/>
              <w:rPr>
                <w:rFonts w:ascii="Arial" w:hAnsi="Arial" w:cs="Arial"/>
                <w:sz w:val="20"/>
                <w:szCs w:val="20"/>
              </w:rPr>
            </w:pPr>
            <w:r w:rsidRPr="008B3F9E">
              <w:rPr>
                <w:rFonts w:ascii="Arial" w:hAnsi="Arial" w:cs="Arial"/>
                <w:sz w:val="20"/>
                <w:szCs w:val="20"/>
              </w:rPr>
              <w:t>Experience of liaising with CPS and legal representatives over disclosure issues or PII.</w:t>
            </w:r>
          </w:p>
          <w:p w14:paraId="66B28262" w14:textId="77777777" w:rsidR="00586989" w:rsidRPr="008B3F9E" w:rsidRDefault="00586989" w:rsidP="0055576F">
            <w:pPr>
              <w:pStyle w:val="TableText"/>
              <w:rPr>
                <w:rFonts w:ascii="Arial" w:hAnsi="Arial" w:cs="Arial"/>
                <w:sz w:val="20"/>
                <w:szCs w:val="20"/>
              </w:rPr>
            </w:pPr>
          </w:p>
          <w:p w14:paraId="6940D499" w14:textId="77777777" w:rsidR="00586989" w:rsidRPr="008B3F9E" w:rsidRDefault="00586989" w:rsidP="0055576F">
            <w:pPr>
              <w:pStyle w:val="TableText"/>
              <w:rPr>
                <w:rFonts w:ascii="Arial" w:hAnsi="Arial" w:cs="Arial"/>
                <w:sz w:val="20"/>
                <w:szCs w:val="20"/>
              </w:rPr>
            </w:pPr>
            <w:r w:rsidRPr="008B3F9E">
              <w:rPr>
                <w:rFonts w:ascii="Arial" w:hAnsi="Arial" w:cs="Arial"/>
                <w:sz w:val="20"/>
              </w:rPr>
              <w:t>Experience of working in a sensitive or confidential environment.</w:t>
            </w:r>
          </w:p>
          <w:p w14:paraId="7728DA1B" w14:textId="77777777" w:rsidR="0055576F" w:rsidRPr="008B3F9E" w:rsidRDefault="0055576F">
            <w:pPr>
              <w:rPr>
                <w:rFonts w:ascii="Arial" w:hAnsi="Arial" w:cs="Arial"/>
              </w:rPr>
            </w:pPr>
          </w:p>
          <w:p w14:paraId="7544268E" w14:textId="77777777" w:rsidR="0053286C" w:rsidRPr="008B3F9E" w:rsidRDefault="0053286C">
            <w:pPr>
              <w:rPr>
                <w:rFonts w:ascii="Arial" w:hAnsi="Arial" w:cs="Arial"/>
              </w:rPr>
            </w:pPr>
          </w:p>
        </w:tc>
        <w:tc>
          <w:tcPr>
            <w:tcW w:w="1623" w:type="dxa"/>
            <w:tcBorders>
              <w:bottom w:val="single" w:sz="4" w:space="0" w:color="auto"/>
            </w:tcBorders>
          </w:tcPr>
          <w:p w14:paraId="52881364" w14:textId="77777777" w:rsidR="00CA5557" w:rsidRPr="008B3F9E" w:rsidRDefault="00CA5557">
            <w:pPr>
              <w:jc w:val="center"/>
              <w:rPr>
                <w:rFonts w:ascii="Arial" w:hAnsi="Arial" w:cs="Arial"/>
                <w:sz w:val="20"/>
              </w:rPr>
            </w:pPr>
          </w:p>
          <w:p w14:paraId="495CBC45" w14:textId="77777777" w:rsidR="00CA5557" w:rsidRPr="008B3F9E" w:rsidRDefault="00CA5557">
            <w:pPr>
              <w:jc w:val="center"/>
              <w:rPr>
                <w:rFonts w:ascii="Arial" w:hAnsi="Arial" w:cs="Arial"/>
                <w:sz w:val="20"/>
              </w:rPr>
            </w:pPr>
          </w:p>
          <w:p w14:paraId="05AF6DD9" w14:textId="77777777" w:rsidR="00357941" w:rsidRPr="008B3F9E" w:rsidRDefault="00357941">
            <w:pPr>
              <w:jc w:val="center"/>
              <w:rPr>
                <w:rFonts w:ascii="Arial" w:hAnsi="Arial" w:cs="Arial"/>
                <w:sz w:val="20"/>
              </w:rPr>
            </w:pPr>
          </w:p>
          <w:p w14:paraId="3615DBF3"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7FA3C301" w14:textId="77777777" w:rsidR="00357941" w:rsidRPr="008B3F9E" w:rsidRDefault="00357941" w:rsidP="00357941">
            <w:pPr>
              <w:rPr>
                <w:rFonts w:ascii="Arial" w:hAnsi="Arial" w:cs="Arial"/>
                <w:sz w:val="20"/>
              </w:rPr>
            </w:pPr>
          </w:p>
          <w:p w14:paraId="487CF360" w14:textId="77777777" w:rsidR="0055576F" w:rsidRPr="008B3F9E" w:rsidRDefault="00357941" w:rsidP="00357941">
            <w:pPr>
              <w:jc w:val="center"/>
              <w:rPr>
                <w:rFonts w:ascii="Arial" w:hAnsi="Arial" w:cs="Arial"/>
                <w:sz w:val="20"/>
              </w:rPr>
            </w:pPr>
            <w:r w:rsidRPr="008B3F9E">
              <w:rPr>
                <w:rFonts w:ascii="Arial" w:hAnsi="Arial" w:cs="Arial"/>
                <w:sz w:val="20"/>
              </w:rPr>
              <w:t>E</w:t>
            </w:r>
          </w:p>
          <w:p w14:paraId="7C918702" w14:textId="77777777" w:rsidR="0055576F" w:rsidRPr="008B3F9E" w:rsidRDefault="0055576F" w:rsidP="0055576F">
            <w:pPr>
              <w:rPr>
                <w:rFonts w:ascii="Arial" w:hAnsi="Arial" w:cs="Arial"/>
                <w:sz w:val="20"/>
              </w:rPr>
            </w:pPr>
          </w:p>
          <w:p w14:paraId="75F54F76" w14:textId="77777777" w:rsidR="0055576F" w:rsidRPr="008B3F9E" w:rsidRDefault="0055576F" w:rsidP="0055576F">
            <w:pPr>
              <w:rPr>
                <w:rFonts w:ascii="Arial" w:hAnsi="Arial" w:cs="Arial"/>
                <w:sz w:val="20"/>
              </w:rPr>
            </w:pPr>
          </w:p>
          <w:p w14:paraId="5EF645E5" w14:textId="77777777" w:rsidR="0055576F" w:rsidRPr="008B3F9E" w:rsidRDefault="0055576F" w:rsidP="0055576F">
            <w:pPr>
              <w:jc w:val="center"/>
              <w:rPr>
                <w:rFonts w:ascii="Arial" w:hAnsi="Arial" w:cs="Arial"/>
                <w:sz w:val="20"/>
              </w:rPr>
            </w:pPr>
            <w:r w:rsidRPr="008B3F9E">
              <w:rPr>
                <w:rFonts w:ascii="Arial" w:hAnsi="Arial" w:cs="Arial"/>
                <w:sz w:val="20"/>
              </w:rPr>
              <w:t>D</w:t>
            </w:r>
          </w:p>
          <w:p w14:paraId="28E44EEA" w14:textId="77777777" w:rsidR="0055576F" w:rsidRPr="008B3F9E" w:rsidRDefault="0055576F" w:rsidP="0055576F">
            <w:pPr>
              <w:rPr>
                <w:rFonts w:ascii="Arial" w:hAnsi="Arial" w:cs="Arial"/>
                <w:sz w:val="20"/>
              </w:rPr>
            </w:pPr>
          </w:p>
          <w:p w14:paraId="59B42FFD" w14:textId="77777777" w:rsidR="0055576F" w:rsidRPr="008B3F9E" w:rsidRDefault="0055576F" w:rsidP="0055576F">
            <w:pPr>
              <w:rPr>
                <w:rFonts w:ascii="Arial" w:hAnsi="Arial" w:cs="Arial"/>
                <w:sz w:val="20"/>
              </w:rPr>
            </w:pPr>
          </w:p>
          <w:p w14:paraId="70A1D399" w14:textId="77777777" w:rsidR="00586989" w:rsidRPr="008B3F9E" w:rsidRDefault="0055576F" w:rsidP="0055576F">
            <w:pPr>
              <w:jc w:val="center"/>
              <w:rPr>
                <w:rFonts w:ascii="Arial" w:hAnsi="Arial" w:cs="Arial"/>
                <w:sz w:val="20"/>
              </w:rPr>
            </w:pPr>
            <w:r w:rsidRPr="008B3F9E">
              <w:rPr>
                <w:rFonts w:ascii="Arial" w:hAnsi="Arial" w:cs="Arial"/>
                <w:sz w:val="20"/>
              </w:rPr>
              <w:t>D</w:t>
            </w:r>
          </w:p>
          <w:p w14:paraId="0B3F9ADB" w14:textId="77777777" w:rsidR="00586989" w:rsidRPr="008B3F9E" w:rsidRDefault="00586989" w:rsidP="00586989">
            <w:pPr>
              <w:rPr>
                <w:rFonts w:ascii="Arial" w:hAnsi="Arial" w:cs="Arial"/>
                <w:sz w:val="20"/>
              </w:rPr>
            </w:pPr>
          </w:p>
          <w:p w14:paraId="22248A38" w14:textId="77777777" w:rsidR="00586989" w:rsidRPr="008B3F9E" w:rsidRDefault="00586989" w:rsidP="00586989">
            <w:pPr>
              <w:rPr>
                <w:rFonts w:ascii="Arial" w:hAnsi="Arial" w:cs="Arial"/>
                <w:sz w:val="20"/>
              </w:rPr>
            </w:pPr>
          </w:p>
          <w:p w14:paraId="6ED744D5" w14:textId="77777777" w:rsidR="00CA5557" w:rsidRPr="008B3F9E" w:rsidRDefault="00586989" w:rsidP="00586989">
            <w:pPr>
              <w:jc w:val="center"/>
              <w:rPr>
                <w:rFonts w:ascii="Arial" w:hAnsi="Arial" w:cs="Arial"/>
                <w:sz w:val="20"/>
              </w:rPr>
            </w:pPr>
            <w:r w:rsidRPr="008B3F9E">
              <w:rPr>
                <w:rFonts w:ascii="Arial" w:hAnsi="Arial" w:cs="Arial"/>
                <w:sz w:val="20"/>
              </w:rPr>
              <w:t>D</w:t>
            </w:r>
          </w:p>
          <w:p w14:paraId="53788BF3" w14:textId="77777777" w:rsidR="006753DD" w:rsidRPr="008B3F9E" w:rsidRDefault="006753DD" w:rsidP="00586989">
            <w:pPr>
              <w:jc w:val="center"/>
              <w:rPr>
                <w:rFonts w:ascii="Arial" w:hAnsi="Arial" w:cs="Arial"/>
                <w:sz w:val="20"/>
              </w:rPr>
            </w:pPr>
          </w:p>
          <w:p w14:paraId="529DCAC2" w14:textId="77777777" w:rsidR="006753DD" w:rsidRPr="008B3F9E" w:rsidRDefault="006753DD" w:rsidP="00586989">
            <w:pPr>
              <w:jc w:val="center"/>
              <w:rPr>
                <w:rFonts w:ascii="Arial" w:hAnsi="Arial" w:cs="Arial"/>
                <w:sz w:val="20"/>
              </w:rPr>
            </w:pPr>
          </w:p>
          <w:p w14:paraId="0A785A62" w14:textId="77777777" w:rsidR="006753DD" w:rsidRPr="008B3F9E" w:rsidRDefault="006753DD" w:rsidP="00586989">
            <w:pPr>
              <w:jc w:val="center"/>
              <w:rPr>
                <w:rFonts w:ascii="Arial" w:hAnsi="Arial" w:cs="Arial"/>
                <w:sz w:val="20"/>
              </w:rPr>
            </w:pPr>
          </w:p>
          <w:p w14:paraId="46301647" w14:textId="77777777" w:rsidR="006753DD" w:rsidRPr="008B3F9E" w:rsidRDefault="006753DD" w:rsidP="00586989">
            <w:pPr>
              <w:jc w:val="center"/>
              <w:rPr>
                <w:rFonts w:ascii="Arial" w:hAnsi="Arial" w:cs="Arial"/>
                <w:sz w:val="20"/>
              </w:rPr>
            </w:pPr>
            <w:r w:rsidRPr="008B3F9E">
              <w:rPr>
                <w:rFonts w:ascii="Arial" w:hAnsi="Arial" w:cs="Arial"/>
                <w:sz w:val="20"/>
              </w:rPr>
              <w:t>D</w:t>
            </w:r>
          </w:p>
          <w:p w14:paraId="3DD36FDE" w14:textId="77777777" w:rsidR="006753DD" w:rsidRPr="008B3F9E" w:rsidRDefault="006753DD" w:rsidP="00586989">
            <w:pPr>
              <w:jc w:val="center"/>
              <w:rPr>
                <w:rFonts w:ascii="Arial" w:hAnsi="Arial" w:cs="Arial"/>
                <w:sz w:val="20"/>
              </w:rPr>
            </w:pPr>
          </w:p>
          <w:p w14:paraId="73777BD3" w14:textId="77777777" w:rsidR="006753DD" w:rsidRPr="008B3F9E" w:rsidRDefault="006753DD" w:rsidP="00586989">
            <w:pPr>
              <w:jc w:val="center"/>
              <w:rPr>
                <w:rFonts w:ascii="Arial" w:hAnsi="Arial" w:cs="Arial"/>
                <w:sz w:val="20"/>
              </w:rPr>
            </w:pPr>
          </w:p>
          <w:p w14:paraId="49D6483C" w14:textId="77777777" w:rsidR="006753DD" w:rsidRPr="008B3F9E" w:rsidRDefault="006753DD" w:rsidP="00586989">
            <w:pPr>
              <w:jc w:val="center"/>
              <w:rPr>
                <w:rFonts w:ascii="Arial" w:hAnsi="Arial" w:cs="Arial"/>
                <w:sz w:val="20"/>
              </w:rPr>
            </w:pPr>
            <w:r w:rsidRPr="008B3F9E">
              <w:rPr>
                <w:rFonts w:ascii="Arial" w:hAnsi="Arial" w:cs="Arial"/>
                <w:sz w:val="20"/>
              </w:rPr>
              <w:t>D</w:t>
            </w:r>
          </w:p>
          <w:p w14:paraId="3C9E05EE" w14:textId="77777777" w:rsidR="006753DD" w:rsidRPr="008B3F9E" w:rsidRDefault="006753DD" w:rsidP="00586989">
            <w:pPr>
              <w:jc w:val="center"/>
              <w:rPr>
                <w:rFonts w:ascii="Arial" w:hAnsi="Arial" w:cs="Arial"/>
                <w:sz w:val="20"/>
              </w:rPr>
            </w:pPr>
          </w:p>
        </w:tc>
        <w:tc>
          <w:tcPr>
            <w:tcW w:w="3099" w:type="dxa"/>
            <w:tcBorders>
              <w:bottom w:val="single" w:sz="4" w:space="0" w:color="auto"/>
            </w:tcBorders>
          </w:tcPr>
          <w:p w14:paraId="15565707" w14:textId="77777777" w:rsidR="00CA5557" w:rsidRPr="008B3F9E" w:rsidRDefault="00CA5557">
            <w:pPr>
              <w:jc w:val="center"/>
              <w:rPr>
                <w:rFonts w:ascii="Arial" w:hAnsi="Arial" w:cs="Arial"/>
                <w:sz w:val="20"/>
              </w:rPr>
            </w:pPr>
          </w:p>
          <w:p w14:paraId="2C5559AC" w14:textId="77777777" w:rsidR="003F72C6" w:rsidRPr="008B3F9E" w:rsidRDefault="003F72C6">
            <w:pPr>
              <w:jc w:val="center"/>
              <w:rPr>
                <w:rFonts w:ascii="Arial" w:hAnsi="Arial" w:cs="Arial"/>
                <w:sz w:val="20"/>
              </w:rPr>
            </w:pPr>
          </w:p>
          <w:p w14:paraId="615DE2D0" w14:textId="77777777" w:rsidR="003F72C6" w:rsidRPr="008B3F9E" w:rsidRDefault="003F72C6" w:rsidP="003F72C6">
            <w:pPr>
              <w:rPr>
                <w:rFonts w:ascii="Arial" w:hAnsi="Arial" w:cs="Arial"/>
                <w:sz w:val="20"/>
              </w:rPr>
            </w:pPr>
          </w:p>
          <w:p w14:paraId="69D342C4" w14:textId="77777777" w:rsidR="003F72C6" w:rsidRPr="008B3F9E" w:rsidRDefault="003F72C6" w:rsidP="003F72C6">
            <w:pPr>
              <w:jc w:val="center"/>
              <w:rPr>
                <w:rFonts w:ascii="Arial" w:hAnsi="Arial" w:cs="Arial"/>
                <w:sz w:val="20"/>
              </w:rPr>
            </w:pPr>
            <w:r w:rsidRPr="008B3F9E">
              <w:rPr>
                <w:rFonts w:ascii="Arial" w:hAnsi="Arial" w:cs="Arial"/>
                <w:sz w:val="20"/>
              </w:rPr>
              <w:t>AF/I</w:t>
            </w:r>
          </w:p>
          <w:p w14:paraId="68B5470C" w14:textId="77777777" w:rsidR="003F72C6" w:rsidRPr="008B3F9E" w:rsidRDefault="003F72C6" w:rsidP="003F72C6">
            <w:pPr>
              <w:rPr>
                <w:rFonts w:ascii="Arial" w:hAnsi="Arial" w:cs="Arial"/>
                <w:sz w:val="20"/>
              </w:rPr>
            </w:pPr>
          </w:p>
          <w:p w14:paraId="0D737C24" w14:textId="77777777" w:rsidR="003F72C6" w:rsidRPr="008B3F9E" w:rsidRDefault="003F72C6" w:rsidP="003F72C6">
            <w:pPr>
              <w:jc w:val="center"/>
              <w:rPr>
                <w:rFonts w:ascii="Arial" w:hAnsi="Arial" w:cs="Arial"/>
                <w:sz w:val="20"/>
              </w:rPr>
            </w:pPr>
            <w:r w:rsidRPr="008B3F9E">
              <w:rPr>
                <w:rFonts w:ascii="Arial" w:hAnsi="Arial" w:cs="Arial"/>
                <w:sz w:val="20"/>
              </w:rPr>
              <w:t>AF/I</w:t>
            </w:r>
          </w:p>
          <w:p w14:paraId="226E3052" w14:textId="77777777" w:rsidR="003F72C6" w:rsidRPr="008B3F9E" w:rsidRDefault="003F72C6" w:rsidP="003F72C6">
            <w:pPr>
              <w:rPr>
                <w:rFonts w:ascii="Arial" w:hAnsi="Arial" w:cs="Arial"/>
                <w:sz w:val="20"/>
              </w:rPr>
            </w:pPr>
          </w:p>
          <w:p w14:paraId="784078F3" w14:textId="77777777" w:rsidR="003F72C6" w:rsidRPr="008B3F9E" w:rsidRDefault="003F72C6" w:rsidP="003F72C6">
            <w:pPr>
              <w:jc w:val="center"/>
              <w:rPr>
                <w:rFonts w:ascii="Arial" w:hAnsi="Arial" w:cs="Arial"/>
                <w:sz w:val="20"/>
              </w:rPr>
            </w:pPr>
          </w:p>
          <w:p w14:paraId="5C6D0733" w14:textId="77777777" w:rsidR="003F72C6" w:rsidRPr="008B3F9E" w:rsidRDefault="009C09A5" w:rsidP="009C09A5">
            <w:pPr>
              <w:jc w:val="center"/>
              <w:rPr>
                <w:rFonts w:ascii="Arial" w:hAnsi="Arial" w:cs="Arial"/>
                <w:sz w:val="20"/>
              </w:rPr>
            </w:pPr>
            <w:r w:rsidRPr="008B3F9E">
              <w:rPr>
                <w:rFonts w:ascii="Arial" w:hAnsi="Arial" w:cs="Arial"/>
                <w:sz w:val="20"/>
              </w:rPr>
              <w:t>AF/I</w:t>
            </w:r>
          </w:p>
          <w:p w14:paraId="5DBA125B" w14:textId="77777777" w:rsidR="003F72C6" w:rsidRPr="008B3F9E" w:rsidRDefault="003F72C6" w:rsidP="003F72C6">
            <w:pPr>
              <w:rPr>
                <w:rFonts w:ascii="Arial" w:hAnsi="Arial" w:cs="Arial"/>
                <w:sz w:val="20"/>
              </w:rPr>
            </w:pPr>
          </w:p>
          <w:p w14:paraId="465F1D4D" w14:textId="77777777" w:rsidR="003F72C6" w:rsidRPr="008B3F9E" w:rsidRDefault="003F72C6" w:rsidP="003F72C6">
            <w:pPr>
              <w:rPr>
                <w:rFonts w:ascii="Arial" w:hAnsi="Arial" w:cs="Arial"/>
                <w:sz w:val="20"/>
              </w:rPr>
            </w:pPr>
          </w:p>
          <w:p w14:paraId="49F3F08F" w14:textId="77777777" w:rsidR="003F72C6" w:rsidRPr="008B3F9E" w:rsidRDefault="003F72C6" w:rsidP="003F72C6">
            <w:pPr>
              <w:jc w:val="center"/>
              <w:rPr>
                <w:rFonts w:ascii="Arial" w:hAnsi="Arial" w:cs="Arial"/>
                <w:sz w:val="20"/>
              </w:rPr>
            </w:pPr>
            <w:r w:rsidRPr="008B3F9E">
              <w:rPr>
                <w:rFonts w:ascii="Arial" w:hAnsi="Arial" w:cs="Arial"/>
                <w:sz w:val="20"/>
              </w:rPr>
              <w:t>AF/I</w:t>
            </w:r>
          </w:p>
          <w:p w14:paraId="2E6072C5" w14:textId="77777777" w:rsidR="003F72C6" w:rsidRPr="008B3F9E" w:rsidRDefault="003F72C6" w:rsidP="003F72C6">
            <w:pPr>
              <w:rPr>
                <w:rFonts w:ascii="Arial" w:hAnsi="Arial" w:cs="Arial"/>
                <w:sz w:val="20"/>
              </w:rPr>
            </w:pPr>
          </w:p>
          <w:p w14:paraId="451FBAB8" w14:textId="77777777" w:rsidR="003F72C6" w:rsidRPr="008B3F9E" w:rsidRDefault="003F72C6" w:rsidP="003F72C6">
            <w:pPr>
              <w:rPr>
                <w:rFonts w:ascii="Arial" w:hAnsi="Arial" w:cs="Arial"/>
                <w:sz w:val="20"/>
              </w:rPr>
            </w:pPr>
          </w:p>
          <w:p w14:paraId="6D4B05CC" w14:textId="77777777" w:rsidR="00CA5557" w:rsidRPr="008B3F9E" w:rsidRDefault="003F72C6" w:rsidP="003F72C6">
            <w:pPr>
              <w:jc w:val="center"/>
              <w:rPr>
                <w:rFonts w:ascii="Arial" w:hAnsi="Arial" w:cs="Arial"/>
                <w:sz w:val="20"/>
              </w:rPr>
            </w:pPr>
            <w:r w:rsidRPr="008B3F9E">
              <w:rPr>
                <w:rFonts w:ascii="Arial" w:hAnsi="Arial" w:cs="Arial"/>
                <w:sz w:val="20"/>
              </w:rPr>
              <w:t>AF/I</w:t>
            </w:r>
          </w:p>
          <w:p w14:paraId="722A64F5" w14:textId="77777777" w:rsidR="006753DD" w:rsidRPr="008B3F9E" w:rsidRDefault="006753DD" w:rsidP="003F72C6">
            <w:pPr>
              <w:jc w:val="center"/>
              <w:rPr>
                <w:rFonts w:ascii="Arial" w:hAnsi="Arial" w:cs="Arial"/>
                <w:sz w:val="20"/>
              </w:rPr>
            </w:pPr>
          </w:p>
          <w:p w14:paraId="5F7002F6" w14:textId="77777777" w:rsidR="006753DD" w:rsidRPr="008B3F9E" w:rsidRDefault="006753DD" w:rsidP="003F72C6">
            <w:pPr>
              <w:jc w:val="center"/>
              <w:rPr>
                <w:rFonts w:ascii="Arial" w:hAnsi="Arial" w:cs="Arial"/>
                <w:sz w:val="20"/>
              </w:rPr>
            </w:pPr>
          </w:p>
          <w:p w14:paraId="672E9039" w14:textId="77777777" w:rsidR="006753DD" w:rsidRPr="008B3F9E" w:rsidRDefault="006753DD" w:rsidP="003F72C6">
            <w:pPr>
              <w:jc w:val="center"/>
              <w:rPr>
                <w:rFonts w:ascii="Arial" w:hAnsi="Arial" w:cs="Arial"/>
                <w:sz w:val="20"/>
              </w:rPr>
            </w:pPr>
          </w:p>
          <w:p w14:paraId="005FDA64" w14:textId="77777777" w:rsidR="006753DD" w:rsidRPr="008B3F9E" w:rsidRDefault="006753DD" w:rsidP="003F72C6">
            <w:pPr>
              <w:jc w:val="center"/>
              <w:rPr>
                <w:rFonts w:ascii="Arial" w:hAnsi="Arial" w:cs="Arial"/>
                <w:sz w:val="20"/>
              </w:rPr>
            </w:pPr>
            <w:r w:rsidRPr="008B3F9E">
              <w:rPr>
                <w:rFonts w:ascii="Arial" w:hAnsi="Arial" w:cs="Arial"/>
                <w:sz w:val="20"/>
              </w:rPr>
              <w:t>AF/I</w:t>
            </w:r>
          </w:p>
          <w:p w14:paraId="7849CF38" w14:textId="77777777" w:rsidR="006753DD" w:rsidRPr="008B3F9E" w:rsidRDefault="006753DD" w:rsidP="003F72C6">
            <w:pPr>
              <w:jc w:val="center"/>
              <w:rPr>
                <w:rFonts w:ascii="Arial" w:hAnsi="Arial" w:cs="Arial"/>
                <w:sz w:val="20"/>
              </w:rPr>
            </w:pPr>
          </w:p>
          <w:p w14:paraId="429F8D95" w14:textId="77777777" w:rsidR="006753DD" w:rsidRPr="008B3F9E" w:rsidRDefault="006753DD" w:rsidP="003F72C6">
            <w:pPr>
              <w:jc w:val="center"/>
              <w:rPr>
                <w:rFonts w:ascii="Arial" w:hAnsi="Arial" w:cs="Arial"/>
                <w:sz w:val="20"/>
              </w:rPr>
            </w:pPr>
          </w:p>
          <w:p w14:paraId="7E07671D" w14:textId="77777777" w:rsidR="006753DD" w:rsidRPr="008B3F9E" w:rsidRDefault="006753DD" w:rsidP="003F72C6">
            <w:pPr>
              <w:jc w:val="center"/>
              <w:rPr>
                <w:rFonts w:ascii="Arial" w:hAnsi="Arial" w:cs="Arial"/>
                <w:sz w:val="20"/>
              </w:rPr>
            </w:pPr>
            <w:r w:rsidRPr="008B3F9E">
              <w:rPr>
                <w:rFonts w:ascii="Arial" w:hAnsi="Arial" w:cs="Arial"/>
                <w:sz w:val="20"/>
              </w:rPr>
              <w:t>AF/I</w:t>
            </w:r>
          </w:p>
        </w:tc>
      </w:tr>
    </w:tbl>
    <w:p w14:paraId="483E5160" w14:textId="77777777" w:rsidR="00336DE0" w:rsidRPr="008B3F9E" w:rsidRDefault="00336DE0">
      <w:pPr>
        <w:rPr>
          <w:rFonts w:ascii="Arial" w:hAnsi="Arial" w:cs="Arial"/>
        </w:rPr>
      </w:pPr>
      <w:r w:rsidRPr="008B3F9E">
        <w:rPr>
          <w:rFonts w:ascii="Arial" w:hAnsi="Arial" w:cs="Arial"/>
          <w:b/>
        </w:rPr>
        <w:br w:type="page"/>
      </w:r>
    </w:p>
    <w:tbl>
      <w:tblPr>
        <w:tblW w:w="93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16"/>
        <w:gridCol w:w="1623"/>
        <w:gridCol w:w="3099"/>
      </w:tblGrid>
      <w:tr w:rsidR="00CA5557" w:rsidRPr="008B3F9E" w14:paraId="748D12AA" w14:textId="77777777">
        <w:tblPrEx>
          <w:tblCellMar>
            <w:top w:w="0" w:type="dxa"/>
            <w:bottom w:w="0" w:type="dxa"/>
          </w:tblCellMar>
        </w:tblPrEx>
        <w:trPr>
          <w:trHeight w:val="737"/>
          <w:jc w:val="center"/>
        </w:trPr>
        <w:tc>
          <w:tcPr>
            <w:tcW w:w="4616" w:type="dxa"/>
            <w:tcBorders>
              <w:top w:val="single" w:sz="4" w:space="0" w:color="auto"/>
              <w:bottom w:val="single" w:sz="4" w:space="0" w:color="auto"/>
            </w:tcBorders>
          </w:tcPr>
          <w:p w14:paraId="19C49EED" w14:textId="77777777" w:rsidR="00CA5557" w:rsidRPr="008B3F9E" w:rsidRDefault="00B460EA">
            <w:pPr>
              <w:pStyle w:val="Heading9"/>
              <w:rPr>
                <w:rFonts w:ascii="Arial" w:hAnsi="Arial" w:cs="Arial"/>
              </w:rPr>
            </w:pPr>
            <w:r w:rsidRPr="008B3F9E">
              <w:rPr>
                <w:rFonts w:ascii="Arial" w:hAnsi="Arial" w:cs="Arial"/>
              </w:rPr>
              <w:br/>
            </w:r>
            <w:r w:rsidR="00CA5557" w:rsidRPr="008B3F9E">
              <w:rPr>
                <w:rFonts w:ascii="Arial" w:hAnsi="Arial" w:cs="Arial"/>
              </w:rPr>
              <w:t>Knowledge</w:t>
            </w:r>
          </w:p>
          <w:p w14:paraId="2711B5C7" w14:textId="77777777" w:rsidR="00CA5557" w:rsidRPr="008B3F9E" w:rsidRDefault="00CA5557">
            <w:pPr>
              <w:rPr>
                <w:rFonts w:ascii="Arial" w:hAnsi="Arial" w:cs="Arial"/>
                <w:sz w:val="20"/>
              </w:rPr>
            </w:pPr>
          </w:p>
          <w:p w14:paraId="6D77584D" w14:textId="77777777" w:rsidR="008A1E5A" w:rsidRPr="008B3F9E" w:rsidRDefault="008A1E5A" w:rsidP="008A1E5A">
            <w:pPr>
              <w:pStyle w:val="ListParagraph"/>
              <w:autoSpaceDE w:val="0"/>
              <w:autoSpaceDN w:val="0"/>
              <w:adjustRightInd w:val="0"/>
              <w:ind w:left="0"/>
              <w:jc w:val="both"/>
              <w:rPr>
                <w:rFonts w:cs="Arial"/>
                <w:color w:val="000000"/>
                <w:sz w:val="20"/>
                <w:szCs w:val="20"/>
                <w:lang w:val="en-US"/>
              </w:rPr>
            </w:pPr>
            <w:r w:rsidRPr="008B3F9E">
              <w:rPr>
                <w:rFonts w:cs="Arial"/>
                <w:color w:val="000000"/>
                <w:sz w:val="20"/>
                <w:szCs w:val="20"/>
                <w:lang w:val="en-US"/>
              </w:rPr>
              <w:t>Practical knowledge of the Home Office Counting Rules for Recorded Crime and the National Crime Recording Standard.</w:t>
            </w:r>
          </w:p>
          <w:p w14:paraId="168366FB" w14:textId="77777777" w:rsidR="008A1E5A" w:rsidRPr="008B3F9E" w:rsidRDefault="008A1E5A" w:rsidP="004C5347">
            <w:pPr>
              <w:pStyle w:val="TableText"/>
              <w:rPr>
                <w:rFonts w:ascii="Arial" w:hAnsi="Arial" w:cs="Arial"/>
                <w:sz w:val="20"/>
                <w:szCs w:val="20"/>
              </w:rPr>
            </w:pPr>
          </w:p>
          <w:p w14:paraId="4A1258F7" w14:textId="77777777" w:rsidR="004C5347" w:rsidRPr="008B3F9E" w:rsidRDefault="004C5347" w:rsidP="004C5347">
            <w:pPr>
              <w:pStyle w:val="TableText"/>
              <w:rPr>
                <w:rFonts w:ascii="Arial" w:hAnsi="Arial" w:cs="Arial"/>
                <w:sz w:val="20"/>
                <w:szCs w:val="20"/>
              </w:rPr>
            </w:pPr>
            <w:r w:rsidRPr="008B3F9E">
              <w:rPr>
                <w:rFonts w:ascii="Arial" w:hAnsi="Arial" w:cs="Arial"/>
                <w:sz w:val="20"/>
                <w:szCs w:val="20"/>
              </w:rPr>
              <w:t xml:space="preserve">Uses legal knowledge to good operational effect in respect in respect of recruitment and handling of all sources. </w:t>
            </w:r>
          </w:p>
          <w:p w14:paraId="3CEBD4E5" w14:textId="77777777" w:rsidR="00CA5557" w:rsidRPr="008B3F9E" w:rsidRDefault="00CA5557">
            <w:pPr>
              <w:rPr>
                <w:rFonts w:ascii="Arial" w:hAnsi="Arial" w:cs="Arial"/>
                <w:sz w:val="20"/>
                <w:szCs w:val="20"/>
              </w:rPr>
            </w:pPr>
          </w:p>
          <w:p w14:paraId="3E5334E0" w14:textId="77777777" w:rsidR="004C5347" w:rsidRPr="008B3F9E" w:rsidRDefault="004C5347" w:rsidP="004C5347">
            <w:pPr>
              <w:pStyle w:val="TableText"/>
              <w:rPr>
                <w:rFonts w:ascii="Arial" w:hAnsi="Arial" w:cs="Arial"/>
                <w:sz w:val="20"/>
                <w:szCs w:val="20"/>
              </w:rPr>
            </w:pPr>
            <w:r w:rsidRPr="008B3F9E">
              <w:rPr>
                <w:rFonts w:ascii="Arial" w:hAnsi="Arial" w:cs="Arial"/>
                <w:sz w:val="20"/>
                <w:szCs w:val="20"/>
              </w:rPr>
              <w:t xml:space="preserve">A good knowledge of Force policy/ procedure in relation to integrity, security and confidentiality of source information and disclosure.    </w:t>
            </w:r>
          </w:p>
          <w:p w14:paraId="19204D7E" w14:textId="77777777" w:rsidR="004C5347" w:rsidRPr="008B3F9E" w:rsidRDefault="004C5347" w:rsidP="004C5347">
            <w:pPr>
              <w:pStyle w:val="TableText"/>
              <w:rPr>
                <w:rFonts w:ascii="Arial" w:hAnsi="Arial" w:cs="Arial"/>
                <w:sz w:val="20"/>
                <w:szCs w:val="20"/>
              </w:rPr>
            </w:pPr>
          </w:p>
          <w:p w14:paraId="0749A5A1" w14:textId="77777777" w:rsidR="004C5347" w:rsidRPr="008B3F9E" w:rsidRDefault="004C5347" w:rsidP="004C5347">
            <w:pPr>
              <w:pStyle w:val="TableText"/>
              <w:rPr>
                <w:rFonts w:ascii="Arial" w:hAnsi="Arial" w:cs="Arial"/>
                <w:sz w:val="20"/>
                <w:szCs w:val="20"/>
              </w:rPr>
            </w:pPr>
            <w:r w:rsidRPr="008B3F9E">
              <w:rPr>
                <w:rFonts w:ascii="Arial" w:hAnsi="Arial" w:cs="Arial"/>
                <w:sz w:val="20"/>
                <w:szCs w:val="20"/>
              </w:rPr>
              <w:t>Demonstrates knowledge of conducting continuous risk assessments in relation to sources and have an understanding of Human Rights, Equal Opportunities and Diversity issues.</w:t>
            </w:r>
          </w:p>
          <w:p w14:paraId="2F63D693" w14:textId="77777777" w:rsidR="004C5347" w:rsidRPr="008B3F9E" w:rsidRDefault="004C5347" w:rsidP="004C5347">
            <w:pPr>
              <w:pStyle w:val="TableText"/>
              <w:rPr>
                <w:rFonts w:ascii="Arial" w:hAnsi="Arial" w:cs="Arial"/>
                <w:sz w:val="20"/>
                <w:szCs w:val="20"/>
              </w:rPr>
            </w:pPr>
          </w:p>
          <w:p w14:paraId="242B8B03" w14:textId="77777777" w:rsidR="004C5347" w:rsidRPr="008B3F9E" w:rsidRDefault="004C5347" w:rsidP="004C5347">
            <w:pPr>
              <w:pStyle w:val="DefaultText"/>
              <w:rPr>
                <w:rFonts w:ascii="Arial" w:hAnsi="Arial" w:cs="Arial"/>
                <w:sz w:val="20"/>
                <w:szCs w:val="20"/>
              </w:rPr>
            </w:pPr>
            <w:r w:rsidRPr="008B3F9E">
              <w:rPr>
                <w:rFonts w:ascii="Arial" w:hAnsi="Arial" w:cs="Arial"/>
                <w:sz w:val="20"/>
                <w:szCs w:val="20"/>
              </w:rPr>
              <w:t xml:space="preserve">Knowledge of workings of the National Intelligence Model. </w:t>
            </w:r>
          </w:p>
          <w:p w14:paraId="3580C21D" w14:textId="77777777" w:rsidR="004C5347" w:rsidRPr="008B3F9E" w:rsidRDefault="004C5347" w:rsidP="004C5347">
            <w:pPr>
              <w:pStyle w:val="DefaultText"/>
              <w:rPr>
                <w:rFonts w:ascii="Arial" w:hAnsi="Arial" w:cs="Arial"/>
                <w:sz w:val="20"/>
                <w:szCs w:val="20"/>
              </w:rPr>
            </w:pPr>
          </w:p>
          <w:p w14:paraId="27A3AC14" w14:textId="77777777" w:rsidR="004C5347" w:rsidRPr="008B3F9E" w:rsidRDefault="004C5347" w:rsidP="004C5347">
            <w:pPr>
              <w:pStyle w:val="DefaultText"/>
              <w:rPr>
                <w:rFonts w:ascii="Arial" w:hAnsi="Arial" w:cs="Arial"/>
                <w:sz w:val="20"/>
                <w:szCs w:val="20"/>
              </w:rPr>
            </w:pPr>
            <w:r w:rsidRPr="008B3F9E">
              <w:rPr>
                <w:rFonts w:ascii="Arial" w:hAnsi="Arial" w:cs="Arial"/>
                <w:sz w:val="20"/>
                <w:szCs w:val="20"/>
              </w:rPr>
              <w:t xml:space="preserve">Knowledge of intelligence gathering and dissemination process. </w:t>
            </w:r>
          </w:p>
          <w:p w14:paraId="4D0D3110" w14:textId="77777777" w:rsidR="004C5347" w:rsidRPr="008B3F9E" w:rsidRDefault="004C5347" w:rsidP="004C5347">
            <w:pPr>
              <w:pStyle w:val="DefaultText"/>
              <w:rPr>
                <w:rFonts w:ascii="Arial" w:hAnsi="Arial" w:cs="Arial"/>
                <w:sz w:val="20"/>
                <w:szCs w:val="20"/>
              </w:rPr>
            </w:pPr>
          </w:p>
          <w:p w14:paraId="0E201CB1" w14:textId="77777777" w:rsidR="004C5347" w:rsidRPr="008B3F9E" w:rsidRDefault="004C5347" w:rsidP="004C5347">
            <w:pPr>
              <w:pStyle w:val="DefaultText"/>
              <w:rPr>
                <w:rFonts w:ascii="Arial" w:hAnsi="Arial" w:cs="Arial"/>
                <w:sz w:val="20"/>
                <w:szCs w:val="20"/>
              </w:rPr>
            </w:pPr>
            <w:r w:rsidRPr="008B3F9E">
              <w:rPr>
                <w:rFonts w:ascii="Arial" w:hAnsi="Arial" w:cs="Arial"/>
                <w:sz w:val="20"/>
                <w:szCs w:val="20"/>
              </w:rPr>
              <w:t>Knowledge of legislation relating to gathering intelligence e.g. RIPA, ECHR.</w:t>
            </w:r>
          </w:p>
          <w:p w14:paraId="00F958AB" w14:textId="77777777" w:rsidR="004C5347" w:rsidRPr="008B3F9E" w:rsidRDefault="004C5347" w:rsidP="004C5347">
            <w:pPr>
              <w:pStyle w:val="DefaultText"/>
              <w:rPr>
                <w:rFonts w:ascii="Arial" w:hAnsi="Arial" w:cs="Arial"/>
                <w:sz w:val="20"/>
                <w:szCs w:val="20"/>
              </w:rPr>
            </w:pPr>
          </w:p>
          <w:p w14:paraId="78CB4B98" w14:textId="77777777" w:rsidR="004C5347" w:rsidRPr="008B3F9E" w:rsidRDefault="004C5347" w:rsidP="004C5347">
            <w:pPr>
              <w:pStyle w:val="DefaultText"/>
              <w:rPr>
                <w:rFonts w:ascii="Arial" w:hAnsi="Arial" w:cs="Arial"/>
                <w:sz w:val="20"/>
                <w:szCs w:val="20"/>
              </w:rPr>
            </w:pPr>
            <w:r w:rsidRPr="008B3F9E">
              <w:rPr>
                <w:rFonts w:ascii="Arial" w:hAnsi="Arial" w:cs="Arial"/>
                <w:sz w:val="20"/>
                <w:szCs w:val="20"/>
              </w:rPr>
              <w:t>Knowledge of Manual of Standards for CHIS.</w:t>
            </w:r>
          </w:p>
          <w:p w14:paraId="2A1FFE42" w14:textId="77777777" w:rsidR="004C5347" w:rsidRPr="008B3F9E" w:rsidRDefault="004C5347">
            <w:pPr>
              <w:rPr>
                <w:rFonts w:ascii="Arial" w:hAnsi="Arial" w:cs="Arial"/>
                <w:sz w:val="20"/>
                <w:szCs w:val="20"/>
              </w:rPr>
            </w:pPr>
          </w:p>
          <w:p w14:paraId="2869E88B" w14:textId="77777777" w:rsidR="00CA38BC" w:rsidRPr="008B3F9E" w:rsidRDefault="003B368A" w:rsidP="00CA38BC">
            <w:pPr>
              <w:pStyle w:val="TableText"/>
              <w:rPr>
                <w:rFonts w:ascii="Arial" w:hAnsi="Arial" w:cs="Arial"/>
                <w:sz w:val="20"/>
                <w:szCs w:val="20"/>
              </w:rPr>
            </w:pPr>
            <w:r w:rsidRPr="008B3F9E">
              <w:rPr>
                <w:rFonts w:ascii="Arial" w:hAnsi="Arial" w:cs="Arial"/>
                <w:sz w:val="20"/>
                <w:szCs w:val="20"/>
              </w:rPr>
              <w:t>Knowledge of TACT legislation</w:t>
            </w:r>
            <w:r w:rsidR="00BD17CB" w:rsidRPr="008B3F9E">
              <w:rPr>
                <w:rFonts w:ascii="Arial" w:hAnsi="Arial" w:cs="Arial"/>
                <w:sz w:val="20"/>
                <w:szCs w:val="20"/>
              </w:rPr>
              <w:t>.</w:t>
            </w:r>
          </w:p>
          <w:p w14:paraId="020AE9AD" w14:textId="77777777" w:rsidR="003B368A" w:rsidRPr="008B3F9E" w:rsidRDefault="003B368A" w:rsidP="00CA38BC">
            <w:pPr>
              <w:pStyle w:val="TableText"/>
              <w:rPr>
                <w:rFonts w:ascii="Arial" w:hAnsi="Arial" w:cs="Arial"/>
                <w:sz w:val="20"/>
                <w:szCs w:val="20"/>
              </w:rPr>
            </w:pPr>
          </w:p>
          <w:p w14:paraId="77B348C4" w14:textId="77777777" w:rsidR="00CA38BC" w:rsidRPr="008B3F9E" w:rsidRDefault="00CA38BC" w:rsidP="00CA38BC">
            <w:pPr>
              <w:pStyle w:val="TableText"/>
              <w:rPr>
                <w:rFonts w:ascii="Arial" w:hAnsi="Arial" w:cs="Arial"/>
                <w:sz w:val="20"/>
                <w:szCs w:val="20"/>
              </w:rPr>
            </w:pPr>
            <w:r w:rsidRPr="008B3F9E">
              <w:rPr>
                <w:rFonts w:ascii="Arial" w:hAnsi="Arial" w:cs="Arial"/>
                <w:sz w:val="20"/>
                <w:szCs w:val="20"/>
              </w:rPr>
              <w:t>Knowledge of the stated cases re. CHIS use.</w:t>
            </w:r>
          </w:p>
          <w:p w14:paraId="33FB8CE1" w14:textId="77777777" w:rsidR="00CA38BC" w:rsidRPr="008B3F9E" w:rsidRDefault="00CA38BC" w:rsidP="00CA38BC">
            <w:pPr>
              <w:pStyle w:val="TableText"/>
              <w:rPr>
                <w:rFonts w:ascii="Arial" w:hAnsi="Arial" w:cs="Arial"/>
                <w:sz w:val="20"/>
                <w:szCs w:val="20"/>
              </w:rPr>
            </w:pPr>
          </w:p>
          <w:p w14:paraId="54586017" w14:textId="77777777" w:rsidR="00CA38BC" w:rsidRPr="008B3F9E" w:rsidRDefault="00CA38BC" w:rsidP="00CA38BC">
            <w:pPr>
              <w:rPr>
                <w:rFonts w:ascii="Arial" w:hAnsi="Arial" w:cs="Arial"/>
                <w:sz w:val="20"/>
                <w:szCs w:val="20"/>
                <w:lang w:val="en-US"/>
              </w:rPr>
            </w:pPr>
            <w:r w:rsidRPr="008B3F9E">
              <w:rPr>
                <w:rFonts w:ascii="Arial" w:hAnsi="Arial" w:cs="Arial"/>
                <w:sz w:val="20"/>
                <w:szCs w:val="20"/>
                <w:lang w:val="en-US"/>
              </w:rPr>
              <w:t>Knowledge of PII hearings.</w:t>
            </w:r>
          </w:p>
          <w:p w14:paraId="5D6B2FB7" w14:textId="77777777" w:rsidR="00CA38BC" w:rsidRPr="008B3F9E" w:rsidRDefault="00CA38BC" w:rsidP="00CA38BC">
            <w:pPr>
              <w:rPr>
                <w:rFonts w:ascii="Arial" w:hAnsi="Arial" w:cs="Arial"/>
                <w:sz w:val="20"/>
                <w:szCs w:val="20"/>
                <w:lang w:val="en-US"/>
              </w:rPr>
            </w:pPr>
          </w:p>
          <w:p w14:paraId="741265C1" w14:textId="77777777" w:rsidR="00D27678" w:rsidRPr="008B3F9E" w:rsidRDefault="006753DD" w:rsidP="00D27678">
            <w:pPr>
              <w:pStyle w:val="TableText"/>
              <w:rPr>
                <w:rFonts w:ascii="Arial" w:hAnsi="Arial" w:cs="Arial"/>
                <w:sz w:val="20"/>
                <w:szCs w:val="20"/>
              </w:rPr>
            </w:pPr>
            <w:r w:rsidRPr="008B3F9E">
              <w:rPr>
                <w:rFonts w:ascii="Arial" w:hAnsi="Arial" w:cs="Arial"/>
                <w:sz w:val="20"/>
                <w:szCs w:val="20"/>
              </w:rPr>
              <w:t>S</w:t>
            </w:r>
            <w:r w:rsidR="00CA38BC" w:rsidRPr="008B3F9E">
              <w:rPr>
                <w:rFonts w:ascii="Arial" w:hAnsi="Arial" w:cs="Arial"/>
                <w:sz w:val="20"/>
                <w:szCs w:val="20"/>
              </w:rPr>
              <w:t>urveillance awareness.</w:t>
            </w:r>
          </w:p>
        </w:tc>
        <w:tc>
          <w:tcPr>
            <w:tcW w:w="1623" w:type="dxa"/>
            <w:tcBorders>
              <w:top w:val="single" w:sz="4" w:space="0" w:color="auto"/>
              <w:bottom w:val="single" w:sz="4" w:space="0" w:color="auto"/>
            </w:tcBorders>
          </w:tcPr>
          <w:p w14:paraId="00D69AFF" w14:textId="77777777" w:rsidR="00CA5557" w:rsidRPr="008B3F9E" w:rsidRDefault="00CA5557">
            <w:pPr>
              <w:jc w:val="center"/>
              <w:rPr>
                <w:rFonts w:ascii="Arial" w:hAnsi="Arial" w:cs="Arial"/>
                <w:sz w:val="20"/>
              </w:rPr>
            </w:pPr>
          </w:p>
          <w:p w14:paraId="4404E21B" w14:textId="77777777" w:rsidR="008A1E5A" w:rsidRPr="008B3F9E" w:rsidRDefault="00B460EA">
            <w:pPr>
              <w:jc w:val="center"/>
              <w:rPr>
                <w:rFonts w:ascii="Arial" w:hAnsi="Arial" w:cs="Arial"/>
                <w:sz w:val="20"/>
              </w:rPr>
            </w:pPr>
            <w:r w:rsidRPr="008B3F9E">
              <w:rPr>
                <w:rFonts w:ascii="Arial" w:hAnsi="Arial" w:cs="Arial"/>
                <w:sz w:val="20"/>
              </w:rPr>
              <w:br/>
            </w:r>
          </w:p>
          <w:p w14:paraId="0A630BDE" w14:textId="77777777" w:rsidR="00CA5557" w:rsidRPr="008B3F9E" w:rsidRDefault="008A1E5A">
            <w:pPr>
              <w:jc w:val="center"/>
              <w:rPr>
                <w:rFonts w:ascii="Arial" w:hAnsi="Arial" w:cs="Arial"/>
                <w:sz w:val="20"/>
              </w:rPr>
            </w:pPr>
            <w:r w:rsidRPr="008B3F9E">
              <w:rPr>
                <w:rFonts w:ascii="Arial" w:hAnsi="Arial" w:cs="Arial"/>
                <w:sz w:val="20"/>
              </w:rPr>
              <w:t>E</w:t>
            </w:r>
          </w:p>
          <w:p w14:paraId="14CAEB5D" w14:textId="77777777" w:rsidR="008A1E5A" w:rsidRPr="008B3F9E" w:rsidRDefault="008A1E5A">
            <w:pPr>
              <w:jc w:val="center"/>
              <w:rPr>
                <w:rFonts w:ascii="Arial" w:hAnsi="Arial" w:cs="Arial"/>
                <w:sz w:val="20"/>
              </w:rPr>
            </w:pPr>
          </w:p>
          <w:p w14:paraId="47B40C9A" w14:textId="77777777" w:rsidR="008A1E5A" w:rsidRPr="008B3F9E" w:rsidRDefault="008A1E5A">
            <w:pPr>
              <w:jc w:val="center"/>
              <w:rPr>
                <w:rFonts w:ascii="Arial" w:hAnsi="Arial" w:cs="Arial"/>
                <w:sz w:val="20"/>
              </w:rPr>
            </w:pPr>
          </w:p>
          <w:p w14:paraId="6154442A" w14:textId="77777777" w:rsidR="008A1E5A" w:rsidRPr="008B3F9E" w:rsidRDefault="008A1E5A" w:rsidP="00D84180">
            <w:pPr>
              <w:rPr>
                <w:rFonts w:ascii="Arial" w:hAnsi="Arial" w:cs="Arial"/>
                <w:sz w:val="20"/>
              </w:rPr>
            </w:pPr>
          </w:p>
          <w:p w14:paraId="78C7DF63" w14:textId="77777777" w:rsidR="00357941" w:rsidRPr="008B3F9E" w:rsidRDefault="00357941">
            <w:pPr>
              <w:jc w:val="center"/>
              <w:rPr>
                <w:rFonts w:ascii="Arial" w:hAnsi="Arial" w:cs="Arial"/>
                <w:sz w:val="20"/>
              </w:rPr>
            </w:pPr>
            <w:r w:rsidRPr="008B3F9E">
              <w:rPr>
                <w:rFonts w:ascii="Arial" w:hAnsi="Arial" w:cs="Arial"/>
                <w:sz w:val="20"/>
              </w:rPr>
              <w:t>E</w:t>
            </w:r>
          </w:p>
          <w:p w14:paraId="26D1DAE4" w14:textId="77777777" w:rsidR="00357941" w:rsidRPr="008B3F9E" w:rsidRDefault="00357941" w:rsidP="00357941">
            <w:pPr>
              <w:rPr>
                <w:rFonts w:ascii="Arial" w:hAnsi="Arial" w:cs="Arial"/>
                <w:sz w:val="20"/>
              </w:rPr>
            </w:pPr>
          </w:p>
          <w:p w14:paraId="5BC73578" w14:textId="77777777" w:rsidR="00357941" w:rsidRPr="008B3F9E" w:rsidRDefault="00357941" w:rsidP="00357941">
            <w:pPr>
              <w:rPr>
                <w:rFonts w:ascii="Arial" w:hAnsi="Arial" w:cs="Arial"/>
                <w:sz w:val="20"/>
              </w:rPr>
            </w:pPr>
          </w:p>
          <w:p w14:paraId="045B11DE" w14:textId="77777777" w:rsidR="00357941" w:rsidRPr="008B3F9E" w:rsidRDefault="00357941" w:rsidP="00357941">
            <w:pPr>
              <w:rPr>
                <w:rFonts w:ascii="Arial" w:hAnsi="Arial" w:cs="Arial"/>
                <w:sz w:val="20"/>
              </w:rPr>
            </w:pPr>
          </w:p>
          <w:p w14:paraId="34C919E3"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21F2E1B3" w14:textId="77777777" w:rsidR="00357941" w:rsidRPr="008B3F9E" w:rsidRDefault="00357941" w:rsidP="00357941">
            <w:pPr>
              <w:rPr>
                <w:rFonts w:ascii="Arial" w:hAnsi="Arial" w:cs="Arial"/>
                <w:sz w:val="20"/>
              </w:rPr>
            </w:pPr>
          </w:p>
          <w:p w14:paraId="7DC94765" w14:textId="77777777" w:rsidR="00357941" w:rsidRPr="008B3F9E" w:rsidRDefault="00357941" w:rsidP="00357941">
            <w:pPr>
              <w:rPr>
                <w:rFonts w:ascii="Arial" w:hAnsi="Arial" w:cs="Arial"/>
                <w:sz w:val="20"/>
              </w:rPr>
            </w:pPr>
          </w:p>
          <w:p w14:paraId="2DC4F6D0" w14:textId="77777777" w:rsidR="00357941" w:rsidRPr="008B3F9E" w:rsidRDefault="00357941" w:rsidP="00357941">
            <w:pPr>
              <w:rPr>
                <w:rFonts w:ascii="Arial" w:hAnsi="Arial" w:cs="Arial"/>
                <w:sz w:val="20"/>
              </w:rPr>
            </w:pPr>
          </w:p>
          <w:p w14:paraId="783D4C9F"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62B15F67" w14:textId="77777777" w:rsidR="00357941" w:rsidRPr="008B3F9E" w:rsidRDefault="00357941" w:rsidP="00357941">
            <w:pPr>
              <w:rPr>
                <w:rFonts w:ascii="Arial" w:hAnsi="Arial" w:cs="Arial"/>
                <w:sz w:val="20"/>
              </w:rPr>
            </w:pPr>
          </w:p>
          <w:p w14:paraId="49A5E522" w14:textId="77777777" w:rsidR="00357941" w:rsidRPr="008B3F9E" w:rsidRDefault="00357941" w:rsidP="00357941">
            <w:pPr>
              <w:rPr>
                <w:rFonts w:ascii="Arial" w:hAnsi="Arial" w:cs="Arial"/>
                <w:sz w:val="20"/>
              </w:rPr>
            </w:pPr>
          </w:p>
          <w:p w14:paraId="7C5426B5" w14:textId="77777777" w:rsidR="00357941" w:rsidRPr="008B3F9E" w:rsidRDefault="00357941" w:rsidP="00357941">
            <w:pPr>
              <w:rPr>
                <w:rFonts w:ascii="Arial" w:hAnsi="Arial" w:cs="Arial"/>
                <w:sz w:val="20"/>
              </w:rPr>
            </w:pPr>
          </w:p>
          <w:p w14:paraId="435DFA65" w14:textId="77777777" w:rsidR="00357941" w:rsidRPr="008B3F9E" w:rsidRDefault="00357941" w:rsidP="00357941">
            <w:pPr>
              <w:rPr>
                <w:rFonts w:ascii="Arial" w:hAnsi="Arial" w:cs="Arial"/>
                <w:sz w:val="20"/>
              </w:rPr>
            </w:pPr>
          </w:p>
          <w:p w14:paraId="075BCC49"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67B8CCF5" w14:textId="77777777" w:rsidR="00357941" w:rsidRPr="008B3F9E" w:rsidRDefault="00357941" w:rsidP="00357941">
            <w:pPr>
              <w:rPr>
                <w:rFonts w:ascii="Arial" w:hAnsi="Arial" w:cs="Arial"/>
                <w:sz w:val="20"/>
              </w:rPr>
            </w:pPr>
          </w:p>
          <w:p w14:paraId="379BB4F0" w14:textId="77777777" w:rsidR="00357941" w:rsidRPr="008B3F9E" w:rsidRDefault="00357941" w:rsidP="00357941">
            <w:pPr>
              <w:rPr>
                <w:rFonts w:ascii="Arial" w:hAnsi="Arial" w:cs="Arial"/>
                <w:sz w:val="20"/>
              </w:rPr>
            </w:pPr>
          </w:p>
          <w:p w14:paraId="6B791E2C"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208766A9" w14:textId="77777777" w:rsidR="00357941" w:rsidRPr="008B3F9E" w:rsidRDefault="00357941" w:rsidP="00357941">
            <w:pPr>
              <w:rPr>
                <w:rFonts w:ascii="Arial" w:hAnsi="Arial" w:cs="Arial"/>
                <w:sz w:val="20"/>
              </w:rPr>
            </w:pPr>
          </w:p>
          <w:p w14:paraId="057A31CC" w14:textId="77777777" w:rsidR="00357941" w:rsidRPr="008B3F9E" w:rsidRDefault="00357941" w:rsidP="00357941">
            <w:pPr>
              <w:rPr>
                <w:rFonts w:ascii="Arial" w:hAnsi="Arial" w:cs="Arial"/>
                <w:sz w:val="20"/>
              </w:rPr>
            </w:pPr>
          </w:p>
          <w:p w14:paraId="3BD50EC4"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77A43CC2" w14:textId="77777777" w:rsidR="00357941" w:rsidRPr="008B3F9E" w:rsidRDefault="00357941" w:rsidP="00357941">
            <w:pPr>
              <w:rPr>
                <w:rFonts w:ascii="Arial" w:hAnsi="Arial" w:cs="Arial"/>
                <w:sz w:val="20"/>
              </w:rPr>
            </w:pPr>
          </w:p>
          <w:p w14:paraId="72BBCA38" w14:textId="77777777" w:rsidR="00357941" w:rsidRPr="008B3F9E" w:rsidRDefault="00357941" w:rsidP="00357941">
            <w:pPr>
              <w:rPr>
                <w:rFonts w:ascii="Arial" w:hAnsi="Arial" w:cs="Arial"/>
                <w:sz w:val="20"/>
              </w:rPr>
            </w:pPr>
          </w:p>
          <w:p w14:paraId="2949CE57"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0F7DAD29" w14:textId="77777777" w:rsidR="00357941" w:rsidRPr="008B3F9E" w:rsidRDefault="00357941" w:rsidP="00357941">
            <w:pPr>
              <w:rPr>
                <w:rFonts w:ascii="Arial" w:hAnsi="Arial" w:cs="Arial"/>
                <w:sz w:val="20"/>
              </w:rPr>
            </w:pPr>
          </w:p>
          <w:p w14:paraId="6368B14B" w14:textId="77777777" w:rsidR="00CA38BC" w:rsidRPr="008B3F9E" w:rsidRDefault="003B368A" w:rsidP="00357941">
            <w:pPr>
              <w:jc w:val="center"/>
              <w:rPr>
                <w:rFonts w:ascii="Arial" w:hAnsi="Arial" w:cs="Arial"/>
                <w:sz w:val="20"/>
              </w:rPr>
            </w:pPr>
            <w:r w:rsidRPr="008B3F9E">
              <w:rPr>
                <w:rFonts w:ascii="Arial" w:hAnsi="Arial" w:cs="Arial"/>
                <w:sz w:val="20"/>
              </w:rPr>
              <w:t>D</w:t>
            </w:r>
          </w:p>
          <w:p w14:paraId="42667B50" w14:textId="77777777" w:rsidR="00CA38BC" w:rsidRPr="008B3F9E" w:rsidRDefault="00CA38BC" w:rsidP="00CA38BC">
            <w:pPr>
              <w:rPr>
                <w:rFonts w:ascii="Arial" w:hAnsi="Arial" w:cs="Arial"/>
                <w:sz w:val="20"/>
              </w:rPr>
            </w:pPr>
          </w:p>
          <w:p w14:paraId="70958992" w14:textId="77777777" w:rsidR="00CA38BC" w:rsidRPr="008B3F9E" w:rsidRDefault="00CA38BC" w:rsidP="00CA38BC">
            <w:pPr>
              <w:jc w:val="center"/>
              <w:rPr>
                <w:rFonts w:ascii="Arial" w:hAnsi="Arial" w:cs="Arial"/>
                <w:sz w:val="20"/>
              </w:rPr>
            </w:pPr>
            <w:r w:rsidRPr="008B3F9E">
              <w:rPr>
                <w:rFonts w:ascii="Arial" w:hAnsi="Arial" w:cs="Arial"/>
                <w:sz w:val="20"/>
              </w:rPr>
              <w:t>D</w:t>
            </w:r>
          </w:p>
          <w:p w14:paraId="33CB9A41" w14:textId="77777777" w:rsidR="00CA38BC" w:rsidRPr="008B3F9E" w:rsidRDefault="00CA38BC" w:rsidP="00CA38BC">
            <w:pPr>
              <w:rPr>
                <w:rFonts w:ascii="Arial" w:hAnsi="Arial" w:cs="Arial"/>
                <w:sz w:val="20"/>
              </w:rPr>
            </w:pPr>
          </w:p>
          <w:p w14:paraId="24E97EF7" w14:textId="77777777" w:rsidR="00CA38BC" w:rsidRPr="008B3F9E" w:rsidRDefault="00CA38BC" w:rsidP="00CA38BC">
            <w:pPr>
              <w:jc w:val="center"/>
              <w:rPr>
                <w:rFonts w:ascii="Arial" w:hAnsi="Arial" w:cs="Arial"/>
                <w:sz w:val="20"/>
              </w:rPr>
            </w:pPr>
            <w:r w:rsidRPr="008B3F9E">
              <w:rPr>
                <w:rFonts w:ascii="Arial" w:hAnsi="Arial" w:cs="Arial"/>
                <w:sz w:val="20"/>
              </w:rPr>
              <w:t>D</w:t>
            </w:r>
          </w:p>
          <w:p w14:paraId="2CB88AEB" w14:textId="77777777" w:rsidR="00CA38BC" w:rsidRPr="008B3F9E" w:rsidRDefault="00CA38BC" w:rsidP="00CA38BC">
            <w:pPr>
              <w:rPr>
                <w:rFonts w:ascii="Arial" w:hAnsi="Arial" w:cs="Arial"/>
                <w:sz w:val="20"/>
              </w:rPr>
            </w:pPr>
          </w:p>
          <w:p w14:paraId="3EB63442" w14:textId="77777777" w:rsidR="00CA38BC" w:rsidRPr="008B3F9E" w:rsidRDefault="00CA38BC" w:rsidP="00CA38BC">
            <w:pPr>
              <w:jc w:val="center"/>
              <w:rPr>
                <w:rFonts w:ascii="Arial" w:hAnsi="Arial" w:cs="Arial"/>
                <w:sz w:val="20"/>
              </w:rPr>
            </w:pPr>
            <w:r w:rsidRPr="008B3F9E">
              <w:rPr>
                <w:rFonts w:ascii="Arial" w:hAnsi="Arial" w:cs="Arial"/>
                <w:sz w:val="20"/>
              </w:rPr>
              <w:t>D</w:t>
            </w:r>
          </w:p>
          <w:p w14:paraId="6EFFAE7A" w14:textId="77777777" w:rsidR="00CA5557" w:rsidRPr="008B3F9E" w:rsidRDefault="00CA5557" w:rsidP="00D27678">
            <w:pPr>
              <w:rPr>
                <w:rFonts w:ascii="Arial" w:hAnsi="Arial" w:cs="Arial"/>
                <w:sz w:val="20"/>
              </w:rPr>
            </w:pPr>
          </w:p>
        </w:tc>
        <w:tc>
          <w:tcPr>
            <w:tcW w:w="3099" w:type="dxa"/>
            <w:tcBorders>
              <w:top w:val="single" w:sz="4" w:space="0" w:color="auto"/>
              <w:bottom w:val="single" w:sz="4" w:space="0" w:color="auto"/>
            </w:tcBorders>
          </w:tcPr>
          <w:p w14:paraId="61D56ABD" w14:textId="77777777" w:rsidR="00CA5557" w:rsidRPr="008B3F9E" w:rsidRDefault="00CA5557">
            <w:pPr>
              <w:jc w:val="center"/>
              <w:rPr>
                <w:rFonts w:ascii="Arial" w:hAnsi="Arial" w:cs="Arial"/>
                <w:sz w:val="20"/>
              </w:rPr>
            </w:pPr>
          </w:p>
          <w:p w14:paraId="536CCE91" w14:textId="77777777" w:rsidR="00CA5557" w:rsidRPr="008B3F9E" w:rsidRDefault="00B460EA">
            <w:pPr>
              <w:jc w:val="center"/>
              <w:rPr>
                <w:rFonts w:ascii="Arial" w:hAnsi="Arial" w:cs="Arial"/>
                <w:sz w:val="20"/>
              </w:rPr>
            </w:pPr>
            <w:r w:rsidRPr="008B3F9E">
              <w:rPr>
                <w:rFonts w:ascii="Arial" w:hAnsi="Arial" w:cs="Arial"/>
                <w:sz w:val="20"/>
              </w:rPr>
              <w:br/>
            </w:r>
          </w:p>
          <w:p w14:paraId="103D7ED3" w14:textId="77777777" w:rsidR="008A1E5A" w:rsidRPr="008B3F9E" w:rsidRDefault="008A1E5A" w:rsidP="008A1E5A">
            <w:pPr>
              <w:jc w:val="center"/>
              <w:rPr>
                <w:rFonts w:ascii="Arial" w:hAnsi="Arial" w:cs="Arial"/>
                <w:sz w:val="20"/>
              </w:rPr>
            </w:pPr>
            <w:r w:rsidRPr="008B3F9E">
              <w:rPr>
                <w:rFonts w:ascii="Arial" w:hAnsi="Arial" w:cs="Arial"/>
                <w:sz w:val="20"/>
              </w:rPr>
              <w:t>AF/I</w:t>
            </w:r>
          </w:p>
          <w:p w14:paraId="22371894" w14:textId="77777777" w:rsidR="008A1E5A" w:rsidRPr="008B3F9E" w:rsidRDefault="008A1E5A">
            <w:pPr>
              <w:jc w:val="center"/>
              <w:rPr>
                <w:rFonts w:ascii="Arial" w:hAnsi="Arial" w:cs="Arial"/>
                <w:sz w:val="20"/>
              </w:rPr>
            </w:pPr>
          </w:p>
          <w:p w14:paraId="36B6BAE3" w14:textId="77777777" w:rsidR="008A1E5A" w:rsidRPr="008B3F9E" w:rsidRDefault="008A1E5A">
            <w:pPr>
              <w:jc w:val="center"/>
              <w:rPr>
                <w:rFonts w:ascii="Arial" w:hAnsi="Arial" w:cs="Arial"/>
                <w:sz w:val="20"/>
              </w:rPr>
            </w:pPr>
          </w:p>
          <w:p w14:paraId="1B2C5721" w14:textId="77777777" w:rsidR="008A1E5A" w:rsidRPr="008B3F9E" w:rsidRDefault="008A1E5A" w:rsidP="00D84180">
            <w:pPr>
              <w:rPr>
                <w:rFonts w:ascii="Arial" w:hAnsi="Arial" w:cs="Arial"/>
                <w:sz w:val="20"/>
              </w:rPr>
            </w:pPr>
          </w:p>
          <w:p w14:paraId="0F175D77" w14:textId="77777777" w:rsidR="001A5393" w:rsidRPr="008B3F9E" w:rsidRDefault="00FB3589">
            <w:pPr>
              <w:jc w:val="center"/>
              <w:rPr>
                <w:rFonts w:ascii="Arial" w:hAnsi="Arial" w:cs="Arial"/>
                <w:sz w:val="20"/>
              </w:rPr>
            </w:pPr>
            <w:r w:rsidRPr="008B3F9E">
              <w:rPr>
                <w:rFonts w:ascii="Arial" w:hAnsi="Arial" w:cs="Arial"/>
                <w:sz w:val="20"/>
              </w:rPr>
              <w:t>AF/I</w:t>
            </w:r>
          </w:p>
          <w:p w14:paraId="0E6954DB" w14:textId="77777777" w:rsidR="001A5393" w:rsidRPr="008B3F9E" w:rsidRDefault="001A5393" w:rsidP="001A5393">
            <w:pPr>
              <w:rPr>
                <w:rFonts w:ascii="Arial" w:hAnsi="Arial" w:cs="Arial"/>
                <w:sz w:val="20"/>
              </w:rPr>
            </w:pPr>
          </w:p>
          <w:p w14:paraId="79E918FE" w14:textId="77777777" w:rsidR="001A5393" w:rsidRPr="008B3F9E" w:rsidRDefault="001A5393" w:rsidP="001A5393">
            <w:pPr>
              <w:rPr>
                <w:rFonts w:ascii="Arial" w:hAnsi="Arial" w:cs="Arial"/>
                <w:sz w:val="20"/>
              </w:rPr>
            </w:pPr>
          </w:p>
          <w:p w14:paraId="7E70B464" w14:textId="77777777" w:rsidR="001A5393" w:rsidRPr="008B3F9E" w:rsidRDefault="001A5393" w:rsidP="001A5393">
            <w:pPr>
              <w:rPr>
                <w:rFonts w:ascii="Arial" w:hAnsi="Arial" w:cs="Arial"/>
                <w:sz w:val="20"/>
              </w:rPr>
            </w:pPr>
          </w:p>
          <w:p w14:paraId="44C564BA" w14:textId="77777777" w:rsidR="00630D03" w:rsidRPr="008B3F9E" w:rsidRDefault="00FB3589" w:rsidP="001A5393">
            <w:pPr>
              <w:jc w:val="center"/>
              <w:rPr>
                <w:rFonts w:ascii="Arial" w:hAnsi="Arial" w:cs="Arial"/>
                <w:sz w:val="20"/>
              </w:rPr>
            </w:pPr>
            <w:r w:rsidRPr="008B3F9E">
              <w:rPr>
                <w:rFonts w:ascii="Arial" w:hAnsi="Arial" w:cs="Arial"/>
                <w:sz w:val="20"/>
              </w:rPr>
              <w:t>AF/</w:t>
            </w:r>
            <w:r w:rsidR="001A5393" w:rsidRPr="008B3F9E">
              <w:rPr>
                <w:rFonts w:ascii="Arial" w:hAnsi="Arial" w:cs="Arial"/>
                <w:sz w:val="20"/>
              </w:rPr>
              <w:t>I</w:t>
            </w:r>
          </w:p>
          <w:p w14:paraId="63B60BE9" w14:textId="77777777" w:rsidR="00630D03" w:rsidRPr="008B3F9E" w:rsidRDefault="00630D03" w:rsidP="00630D03">
            <w:pPr>
              <w:rPr>
                <w:rFonts w:ascii="Arial" w:hAnsi="Arial" w:cs="Arial"/>
                <w:sz w:val="20"/>
              </w:rPr>
            </w:pPr>
          </w:p>
          <w:p w14:paraId="59F3C967" w14:textId="77777777" w:rsidR="00630D03" w:rsidRPr="008B3F9E" w:rsidRDefault="00630D03" w:rsidP="00630D03">
            <w:pPr>
              <w:rPr>
                <w:rFonts w:ascii="Arial" w:hAnsi="Arial" w:cs="Arial"/>
                <w:sz w:val="20"/>
              </w:rPr>
            </w:pPr>
          </w:p>
          <w:p w14:paraId="78825380" w14:textId="77777777" w:rsidR="00630D03" w:rsidRPr="008B3F9E" w:rsidRDefault="00630D03" w:rsidP="00630D03">
            <w:pPr>
              <w:rPr>
                <w:rFonts w:ascii="Arial" w:hAnsi="Arial" w:cs="Arial"/>
                <w:sz w:val="20"/>
              </w:rPr>
            </w:pPr>
          </w:p>
          <w:p w14:paraId="3ACA4299"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7C69AD0A" w14:textId="77777777" w:rsidR="00630D03" w:rsidRPr="008B3F9E" w:rsidRDefault="00630D03" w:rsidP="00630D03">
            <w:pPr>
              <w:rPr>
                <w:rFonts w:ascii="Arial" w:hAnsi="Arial" w:cs="Arial"/>
                <w:sz w:val="20"/>
              </w:rPr>
            </w:pPr>
          </w:p>
          <w:p w14:paraId="7D204114" w14:textId="77777777" w:rsidR="00630D03" w:rsidRPr="008B3F9E" w:rsidRDefault="00630D03" w:rsidP="00630D03">
            <w:pPr>
              <w:rPr>
                <w:rFonts w:ascii="Arial" w:hAnsi="Arial" w:cs="Arial"/>
                <w:sz w:val="20"/>
              </w:rPr>
            </w:pPr>
          </w:p>
          <w:p w14:paraId="596DA48F" w14:textId="77777777" w:rsidR="00630D03" w:rsidRPr="008B3F9E" w:rsidRDefault="00630D03" w:rsidP="00630D03">
            <w:pPr>
              <w:rPr>
                <w:rFonts w:ascii="Arial" w:hAnsi="Arial" w:cs="Arial"/>
                <w:sz w:val="20"/>
              </w:rPr>
            </w:pPr>
          </w:p>
          <w:p w14:paraId="5E4EEB5F" w14:textId="77777777" w:rsidR="00630D03" w:rsidRPr="008B3F9E" w:rsidRDefault="00630D03" w:rsidP="00630D03">
            <w:pPr>
              <w:rPr>
                <w:rFonts w:ascii="Arial" w:hAnsi="Arial" w:cs="Arial"/>
                <w:sz w:val="20"/>
              </w:rPr>
            </w:pPr>
          </w:p>
          <w:p w14:paraId="14A88B28"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20EF49BC" w14:textId="77777777" w:rsidR="00630D03" w:rsidRPr="008B3F9E" w:rsidRDefault="00630D03" w:rsidP="00630D03">
            <w:pPr>
              <w:rPr>
                <w:rFonts w:ascii="Arial" w:hAnsi="Arial" w:cs="Arial"/>
                <w:sz w:val="20"/>
              </w:rPr>
            </w:pPr>
          </w:p>
          <w:p w14:paraId="16EC80B9" w14:textId="77777777" w:rsidR="003B368A" w:rsidRPr="008B3F9E" w:rsidRDefault="003B368A" w:rsidP="00630D03">
            <w:pPr>
              <w:jc w:val="center"/>
              <w:rPr>
                <w:rFonts w:ascii="Arial" w:hAnsi="Arial" w:cs="Arial"/>
                <w:sz w:val="20"/>
              </w:rPr>
            </w:pPr>
          </w:p>
          <w:p w14:paraId="0A13015E"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1628238E" w14:textId="77777777" w:rsidR="00630D03" w:rsidRPr="008B3F9E" w:rsidRDefault="00630D03" w:rsidP="00630D03">
            <w:pPr>
              <w:rPr>
                <w:rFonts w:ascii="Arial" w:hAnsi="Arial" w:cs="Arial"/>
                <w:sz w:val="20"/>
              </w:rPr>
            </w:pPr>
          </w:p>
          <w:p w14:paraId="1CE8BF1A" w14:textId="77777777" w:rsidR="00630D03" w:rsidRPr="008B3F9E" w:rsidRDefault="00630D03" w:rsidP="00630D03">
            <w:pPr>
              <w:rPr>
                <w:rFonts w:ascii="Arial" w:hAnsi="Arial" w:cs="Arial"/>
                <w:sz w:val="20"/>
              </w:rPr>
            </w:pPr>
          </w:p>
          <w:p w14:paraId="27F80AFC"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71CA2469" w14:textId="77777777" w:rsidR="00630D03" w:rsidRPr="008B3F9E" w:rsidRDefault="00630D03" w:rsidP="00630D03">
            <w:pPr>
              <w:rPr>
                <w:rFonts w:ascii="Arial" w:hAnsi="Arial" w:cs="Arial"/>
                <w:sz w:val="20"/>
              </w:rPr>
            </w:pPr>
          </w:p>
          <w:p w14:paraId="72E3B931" w14:textId="77777777" w:rsidR="003B368A" w:rsidRPr="008B3F9E" w:rsidRDefault="003B368A" w:rsidP="00630D03">
            <w:pPr>
              <w:jc w:val="center"/>
              <w:rPr>
                <w:rFonts w:ascii="Arial" w:hAnsi="Arial" w:cs="Arial"/>
                <w:sz w:val="20"/>
              </w:rPr>
            </w:pPr>
          </w:p>
          <w:p w14:paraId="2544801E"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4FF3C75A" w14:textId="77777777" w:rsidR="003B368A" w:rsidRPr="008B3F9E" w:rsidRDefault="003B368A" w:rsidP="00630D03">
            <w:pPr>
              <w:jc w:val="center"/>
              <w:rPr>
                <w:rFonts w:ascii="Arial" w:hAnsi="Arial" w:cs="Arial"/>
                <w:sz w:val="20"/>
              </w:rPr>
            </w:pPr>
          </w:p>
          <w:p w14:paraId="5633BA56"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19804BA3" w14:textId="77777777" w:rsidR="003B368A" w:rsidRPr="008B3F9E" w:rsidRDefault="003B368A" w:rsidP="00630D03">
            <w:pPr>
              <w:jc w:val="center"/>
              <w:rPr>
                <w:rFonts w:ascii="Arial" w:hAnsi="Arial" w:cs="Arial"/>
                <w:sz w:val="20"/>
              </w:rPr>
            </w:pPr>
          </w:p>
          <w:p w14:paraId="69E2703F"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2EF91E65" w14:textId="77777777" w:rsidR="00630D03" w:rsidRPr="008B3F9E" w:rsidRDefault="00630D03" w:rsidP="00630D03">
            <w:pPr>
              <w:rPr>
                <w:rFonts w:ascii="Arial" w:hAnsi="Arial" w:cs="Arial"/>
                <w:sz w:val="20"/>
              </w:rPr>
            </w:pPr>
          </w:p>
          <w:p w14:paraId="260FC5AF"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461F9EDE" w14:textId="77777777" w:rsidR="00630D03" w:rsidRPr="008B3F9E" w:rsidRDefault="00630D03" w:rsidP="00630D03">
            <w:pPr>
              <w:rPr>
                <w:rFonts w:ascii="Arial" w:hAnsi="Arial" w:cs="Arial"/>
                <w:sz w:val="20"/>
              </w:rPr>
            </w:pPr>
          </w:p>
          <w:p w14:paraId="461E91C0" w14:textId="77777777" w:rsidR="00630D03" w:rsidRPr="008B3F9E" w:rsidRDefault="00630D03" w:rsidP="00630D03">
            <w:pPr>
              <w:jc w:val="center"/>
              <w:rPr>
                <w:rFonts w:ascii="Arial" w:hAnsi="Arial" w:cs="Arial"/>
                <w:sz w:val="20"/>
              </w:rPr>
            </w:pPr>
            <w:r w:rsidRPr="008B3F9E">
              <w:rPr>
                <w:rFonts w:ascii="Arial" w:hAnsi="Arial" w:cs="Arial"/>
                <w:sz w:val="20"/>
              </w:rPr>
              <w:t>I</w:t>
            </w:r>
          </w:p>
          <w:p w14:paraId="1DCA4A32" w14:textId="77777777" w:rsidR="00CA5557" w:rsidRPr="008B3F9E" w:rsidRDefault="00CA5557" w:rsidP="00D27678">
            <w:pPr>
              <w:rPr>
                <w:rFonts w:ascii="Arial" w:hAnsi="Arial" w:cs="Arial"/>
                <w:sz w:val="20"/>
              </w:rPr>
            </w:pPr>
          </w:p>
        </w:tc>
      </w:tr>
      <w:tr w:rsidR="00CA5557" w:rsidRPr="008B3F9E" w14:paraId="10E2D4D2" w14:textId="77777777">
        <w:tblPrEx>
          <w:tblCellMar>
            <w:top w:w="0" w:type="dxa"/>
            <w:bottom w:w="0" w:type="dxa"/>
          </w:tblCellMar>
        </w:tblPrEx>
        <w:trPr>
          <w:trHeight w:val="692"/>
          <w:jc w:val="center"/>
        </w:trPr>
        <w:tc>
          <w:tcPr>
            <w:tcW w:w="4616" w:type="dxa"/>
            <w:tcBorders>
              <w:top w:val="single" w:sz="4" w:space="0" w:color="auto"/>
              <w:bottom w:val="single" w:sz="4" w:space="0" w:color="auto"/>
            </w:tcBorders>
          </w:tcPr>
          <w:p w14:paraId="6311EDEE" w14:textId="77777777" w:rsidR="008A1E5A" w:rsidRPr="008B3F9E" w:rsidRDefault="008A1E5A">
            <w:pPr>
              <w:rPr>
                <w:rFonts w:ascii="Arial" w:hAnsi="Arial" w:cs="Arial"/>
                <w:b/>
                <w:sz w:val="20"/>
                <w:szCs w:val="20"/>
                <w:u w:val="single"/>
              </w:rPr>
            </w:pPr>
          </w:p>
          <w:p w14:paraId="41E1AC23" w14:textId="77777777" w:rsidR="00CA5557" w:rsidRPr="008B3F9E" w:rsidRDefault="00CA5557">
            <w:pPr>
              <w:rPr>
                <w:rFonts w:ascii="Arial" w:hAnsi="Arial" w:cs="Arial"/>
                <w:b/>
                <w:sz w:val="20"/>
                <w:szCs w:val="20"/>
                <w:u w:val="single"/>
              </w:rPr>
            </w:pPr>
            <w:r w:rsidRPr="008B3F9E">
              <w:rPr>
                <w:rFonts w:ascii="Arial" w:hAnsi="Arial" w:cs="Arial"/>
                <w:b/>
                <w:sz w:val="20"/>
                <w:szCs w:val="20"/>
                <w:u w:val="single"/>
              </w:rPr>
              <w:t>Skills/Abilities</w:t>
            </w:r>
          </w:p>
          <w:p w14:paraId="09958B0B" w14:textId="77777777" w:rsidR="00CA5557" w:rsidRPr="008B3F9E" w:rsidRDefault="00CA5557">
            <w:pPr>
              <w:rPr>
                <w:rFonts w:ascii="Arial" w:hAnsi="Arial" w:cs="Arial"/>
                <w:color w:val="FF0000"/>
                <w:sz w:val="20"/>
              </w:rPr>
            </w:pPr>
          </w:p>
          <w:p w14:paraId="4903CDAF" w14:textId="77777777" w:rsidR="004C5347" w:rsidRPr="008B3F9E" w:rsidRDefault="004C5347" w:rsidP="004C5347">
            <w:pPr>
              <w:pStyle w:val="DefaultText"/>
              <w:rPr>
                <w:rFonts w:ascii="Arial" w:hAnsi="Arial" w:cs="Arial"/>
                <w:sz w:val="20"/>
                <w:szCs w:val="20"/>
              </w:rPr>
            </w:pPr>
            <w:r w:rsidRPr="008B3F9E">
              <w:rPr>
                <w:rFonts w:ascii="Arial" w:hAnsi="Arial" w:cs="Arial"/>
                <w:sz w:val="20"/>
                <w:szCs w:val="20"/>
              </w:rPr>
              <w:t>Investigative ability.</w:t>
            </w:r>
          </w:p>
          <w:p w14:paraId="31F67E41" w14:textId="77777777" w:rsidR="004C5347" w:rsidRPr="008B3F9E" w:rsidRDefault="004C5347" w:rsidP="004C5347">
            <w:pPr>
              <w:pStyle w:val="DefaultText"/>
              <w:rPr>
                <w:rFonts w:ascii="Arial" w:hAnsi="Arial" w:cs="Arial"/>
                <w:sz w:val="20"/>
                <w:szCs w:val="20"/>
              </w:rPr>
            </w:pPr>
          </w:p>
          <w:p w14:paraId="5856489F" w14:textId="77777777" w:rsidR="004C5347" w:rsidRPr="008B3F9E" w:rsidRDefault="004C5347" w:rsidP="004C5347">
            <w:pPr>
              <w:pStyle w:val="DefaultText"/>
              <w:rPr>
                <w:rFonts w:ascii="Arial" w:hAnsi="Arial" w:cs="Arial"/>
                <w:sz w:val="20"/>
                <w:szCs w:val="20"/>
              </w:rPr>
            </w:pPr>
            <w:r w:rsidRPr="008B3F9E">
              <w:rPr>
                <w:rFonts w:ascii="Arial" w:hAnsi="Arial" w:cs="Arial"/>
                <w:sz w:val="20"/>
                <w:szCs w:val="20"/>
              </w:rPr>
              <w:t>Ability to use all aspects of GMP</w:t>
            </w:r>
            <w:r w:rsidR="003B4B6F">
              <w:rPr>
                <w:rFonts w:ascii="Arial" w:hAnsi="Arial" w:cs="Arial"/>
                <w:sz w:val="20"/>
                <w:szCs w:val="20"/>
              </w:rPr>
              <w:t xml:space="preserve"> intelligence s</w:t>
            </w:r>
            <w:r w:rsidR="00FA5826">
              <w:rPr>
                <w:rFonts w:ascii="Arial" w:hAnsi="Arial" w:cs="Arial"/>
                <w:sz w:val="20"/>
                <w:szCs w:val="20"/>
              </w:rPr>
              <w:t>ystems</w:t>
            </w:r>
            <w:r w:rsidRPr="008B3F9E">
              <w:rPr>
                <w:rFonts w:ascii="Arial" w:hAnsi="Arial" w:cs="Arial"/>
                <w:sz w:val="20"/>
                <w:szCs w:val="20"/>
              </w:rPr>
              <w:t xml:space="preserve"> and other intelligence databases.</w:t>
            </w:r>
          </w:p>
          <w:p w14:paraId="012CE0C5" w14:textId="77777777" w:rsidR="00CA5557" w:rsidRPr="008B3F9E" w:rsidRDefault="00CA5557">
            <w:pPr>
              <w:pStyle w:val="TableText"/>
              <w:rPr>
                <w:rFonts w:ascii="Arial" w:hAnsi="Arial" w:cs="Arial"/>
                <w:sz w:val="20"/>
                <w:szCs w:val="20"/>
              </w:rPr>
            </w:pPr>
          </w:p>
          <w:p w14:paraId="31B79359" w14:textId="77777777" w:rsidR="00CA5557" w:rsidRDefault="001C66A6" w:rsidP="00BB1642">
            <w:pPr>
              <w:pStyle w:val="DefaultText"/>
              <w:rPr>
                <w:rFonts w:ascii="Arial" w:hAnsi="Arial" w:cs="Arial"/>
                <w:sz w:val="20"/>
                <w:szCs w:val="20"/>
              </w:rPr>
            </w:pPr>
            <w:r w:rsidRPr="008B3F9E">
              <w:rPr>
                <w:rFonts w:ascii="Arial" w:hAnsi="Arial" w:cs="Arial"/>
                <w:sz w:val="20"/>
                <w:szCs w:val="20"/>
              </w:rPr>
              <w:t>Competent in using computer systems including Microsoft packages and the internet.</w:t>
            </w:r>
          </w:p>
          <w:p w14:paraId="6A9C967F" w14:textId="77777777" w:rsidR="00D27678" w:rsidRDefault="00D27678" w:rsidP="00BB1642">
            <w:pPr>
              <w:pStyle w:val="DefaultText"/>
              <w:rPr>
                <w:rFonts w:ascii="Arial" w:hAnsi="Arial" w:cs="Arial"/>
                <w:sz w:val="20"/>
                <w:szCs w:val="20"/>
              </w:rPr>
            </w:pPr>
          </w:p>
          <w:p w14:paraId="14467153" w14:textId="77777777" w:rsidR="00D27678" w:rsidRPr="00A64CCD" w:rsidRDefault="00D27678" w:rsidP="00D27678">
            <w:pPr>
              <w:pStyle w:val="ListParagraph"/>
              <w:ind w:left="0"/>
              <w:rPr>
                <w:rFonts w:cs="Arial"/>
                <w:sz w:val="20"/>
                <w:szCs w:val="20"/>
              </w:rPr>
            </w:pPr>
            <w:r w:rsidRPr="00A64CCD">
              <w:rPr>
                <w:rFonts w:cs="Arial"/>
                <w:sz w:val="20"/>
                <w:szCs w:val="20"/>
              </w:rPr>
              <w:t>Evidence of an operational understanding of the diverse communities (of the applicants force) and an ability to evidence delivering a policing response informed by that understanding. </w:t>
            </w:r>
          </w:p>
          <w:p w14:paraId="6D763D97" w14:textId="77777777" w:rsidR="00D27678" w:rsidRDefault="00D27678" w:rsidP="00BB1642">
            <w:pPr>
              <w:pStyle w:val="DefaultText"/>
              <w:rPr>
                <w:rFonts w:ascii="Arial" w:hAnsi="Arial" w:cs="Arial"/>
                <w:sz w:val="20"/>
                <w:szCs w:val="20"/>
              </w:rPr>
            </w:pPr>
          </w:p>
          <w:p w14:paraId="6C25ABC9" w14:textId="77777777" w:rsidR="00BB1642" w:rsidRPr="008B3F9E" w:rsidRDefault="00D27678" w:rsidP="00D27678">
            <w:pPr>
              <w:pStyle w:val="ListParagraph"/>
              <w:ind w:left="0"/>
              <w:rPr>
                <w:rFonts w:cs="Arial"/>
                <w:sz w:val="20"/>
                <w:szCs w:val="20"/>
              </w:rPr>
            </w:pPr>
            <w:r w:rsidRPr="00A64CCD">
              <w:rPr>
                <w:rFonts w:cs="Arial"/>
                <w:sz w:val="20"/>
                <w:szCs w:val="20"/>
              </w:rPr>
              <w:t>Language skills.  Please note being multilingual is </w:t>
            </w:r>
            <w:r w:rsidRPr="00A64CCD">
              <w:rPr>
                <w:rFonts w:cs="Arial"/>
                <w:b/>
                <w:bCs/>
                <w:sz w:val="20"/>
                <w:szCs w:val="20"/>
                <w:u w:val="single"/>
              </w:rPr>
              <w:t>not</w:t>
            </w:r>
            <w:r w:rsidRPr="00A64CCD">
              <w:rPr>
                <w:rFonts w:cs="Arial"/>
                <w:sz w:val="20"/>
                <w:szCs w:val="20"/>
              </w:rPr>
              <w:t xml:space="preserve"> essential in the CT</w:t>
            </w:r>
            <w:r>
              <w:rPr>
                <w:rFonts w:cs="Arial"/>
                <w:sz w:val="20"/>
                <w:szCs w:val="20"/>
              </w:rPr>
              <w:t>PNW</w:t>
            </w:r>
            <w:r w:rsidRPr="00A64CCD">
              <w:rPr>
                <w:rFonts w:cs="Arial"/>
                <w:sz w:val="20"/>
                <w:szCs w:val="20"/>
              </w:rPr>
              <w:t>, however, it is advantageous to have officers who are multilingual.</w:t>
            </w:r>
          </w:p>
        </w:tc>
        <w:tc>
          <w:tcPr>
            <w:tcW w:w="1623" w:type="dxa"/>
            <w:tcBorders>
              <w:top w:val="single" w:sz="4" w:space="0" w:color="auto"/>
              <w:bottom w:val="single" w:sz="4" w:space="0" w:color="auto"/>
            </w:tcBorders>
          </w:tcPr>
          <w:p w14:paraId="7C3C2771" w14:textId="77777777" w:rsidR="00357941" w:rsidRPr="008B3F9E" w:rsidRDefault="00357941">
            <w:pPr>
              <w:jc w:val="center"/>
              <w:rPr>
                <w:rFonts w:ascii="Arial" w:hAnsi="Arial" w:cs="Arial"/>
                <w:sz w:val="20"/>
              </w:rPr>
            </w:pPr>
          </w:p>
          <w:p w14:paraId="2AC209C5" w14:textId="77777777" w:rsidR="00357941" w:rsidRPr="008B3F9E" w:rsidRDefault="00357941" w:rsidP="00357941">
            <w:pPr>
              <w:rPr>
                <w:rFonts w:ascii="Arial" w:hAnsi="Arial" w:cs="Arial"/>
                <w:sz w:val="20"/>
              </w:rPr>
            </w:pPr>
          </w:p>
          <w:p w14:paraId="70FD9DCF" w14:textId="77777777" w:rsidR="008A1E5A" w:rsidRPr="008B3F9E" w:rsidRDefault="008A1E5A" w:rsidP="00357941">
            <w:pPr>
              <w:rPr>
                <w:rFonts w:ascii="Arial" w:hAnsi="Arial" w:cs="Arial"/>
                <w:sz w:val="20"/>
              </w:rPr>
            </w:pPr>
          </w:p>
          <w:p w14:paraId="4C9C06D5"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18BF044E" w14:textId="77777777" w:rsidR="00357941" w:rsidRPr="008B3F9E" w:rsidRDefault="00357941" w:rsidP="00357941">
            <w:pPr>
              <w:rPr>
                <w:rFonts w:ascii="Arial" w:hAnsi="Arial" w:cs="Arial"/>
                <w:sz w:val="20"/>
              </w:rPr>
            </w:pPr>
          </w:p>
          <w:p w14:paraId="7314DF87"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02D02AEB" w14:textId="77777777" w:rsidR="00357941" w:rsidRPr="008B3F9E" w:rsidRDefault="00357941" w:rsidP="00357941">
            <w:pPr>
              <w:rPr>
                <w:rFonts w:ascii="Arial" w:hAnsi="Arial" w:cs="Arial"/>
                <w:sz w:val="20"/>
              </w:rPr>
            </w:pPr>
          </w:p>
          <w:p w14:paraId="070B2A01" w14:textId="77777777" w:rsidR="00357941" w:rsidRPr="008B3F9E" w:rsidRDefault="00357941" w:rsidP="00357941">
            <w:pPr>
              <w:rPr>
                <w:rFonts w:ascii="Arial" w:hAnsi="Arial" w:cs="Arial"/>
                <w:sz w:val="20"/>
              </w:rPr>
            </w:pPr>
          </w:p>
          <w:p w14:paraId="5257176B" w14:textId="77777777" w:rsidR="00CA5557" w:rsidRDefault="00357941" w:rsidP="00357941">
            <w:pPr>
              <w:jc w:val="center"/>
              <w:rPr>
                <w:rFonts w:ascii="Arial" w:hAnsi="Arial" w:cs="Arial"/>
                <w:sz w:val="20"/>
              </w:rPr>
            </w:pPr>
            <w:r w:rsidRPr="008B3F9E">
              <w:rPr>
                <w:rFonts w:ascii="Arial" w:hAnsi="Arial" w:cs="Arial"/>
                <w:sz w:val="20"/>
              </w:rPr>
              <w:t>E</w:t>
            </w:r>
          </w:p>
          <w:p w14:paraId="722A5766" w14:textId="77777777" w:rsidR="00D27678" w:rsidRDefault="00D27678" w:rsidP="00357941">
            <w:pPr>
              <w:jc w:val="center"/>
              <w:rPr>
                <w:rFonts w:ascii="Arial" w:hAnsi="Arial" w:cs="Arial"/>
                <w:sz w:val="20"/>
              </w:rPr>
            </w:pPr>
          </w:p>
          <w:p w14:paraId="5D67D86B" w14:textId="77777777" w:rsidR="00D27678" w:rsidRDefault="00D27678" w:rsidP="00357941">
            <w:pPr>
              <w:jc w:val="center"/>
              <w:rPr>
                <w:rFonts w:ascii="Arial" w:hAnsi="Arial" w:cs="Arial"/>
                <w:sz w:val="20"/>
              </w:rPr>
            </w:pPr>
          </w:p>
          <w:p w14:paraId="73E65E27" w14:textId="77777777" w:rsidR="00D27678" w:rsidRDefault="00D27678" w:rsidP="00357941">
            <w:pPr>
              <w:jc w:val="center"/>
              <w:rPr>
                <w:rFonts w:ascii="Arial" w:hAnsi="Arial" w:cs="Arial"/>
                <w:sz w:val="20"/>
              </w:rPr>
            </w:pPr>
            <w:r>
              <w:rPr>
                <w:rFonts w:ascii="Arial" w:hAnsi="Arial" w:cs="Arial"/>
                <w:sz w:val="20"/>
              </w:rPr>
              <w:t>E</w:t>
            </w:r>
          </w:p>
          <w:p w14:paraId="67B703D7" w14:textId="77777777" w:rsidR="00D27678" w:rsidRDefault="00D27678" w:rsidP="00357941">
            <w:pPr>
              <w:jc w:val="center"/>
              <w:rPr>
                <w:rFonts w:ascii="Arial" w:hAnsi="Arial" w:cs="Arial"/>
                <w:sz w:val="20"/>
              </w:rPr>
            </w:pPr>
          </w:p>
          <w:p w14:paraId="731B2ABD" w14:textId="77777777" w:rsidR="00D27678" w:rsidRDefault="00D27678" w:rsidP="00357941">
            <w:pPr>
              <w:jc w:val="center"/>
              <w:rPr>
                <w:rFonts w:ascii="Arial" w:hAnsi="Arial" w:cs="Arial"/>
                <w:sz w:val="20"/>
              </w:rPr>
            </w:pPr>
          </w:p>
          <w:p w14:paraId="74439A7B" w14:textId="77777777" w:rsidR="00D27678" w:rsidRDefault="00D27678" w:rsidP="00357941">
            <w:pPr>
              <w:jc w:val="center"/>
              <w:rPr>
                <w:rFonts w:ascii="Arial" w:hAnsi="Arial" w:cs="Arial"/>
                <w:sz w:val="20"/>
              </w:rPr>
            </w:pPr>
          </w:p>
          <w:p w14:paraId="608A4A68" w14:textId="77777777" w:rsidR="00D27678" w:rsidRDefault="00D27678" w:rsidP="00357941">
            <w:pPr>
              <w:jc w:val="center"/>
              <w:rPr>
                <w:rFonts w:ascii="Arial" w:hAnsi="Arial" w:cs="Arial"/>
                <w:sz w:val="20"/>
              </w:rPr>
            </w:pPr>
          </w:p>
          <w:p w14:paraId="34555D03" w14:textId="77777777" w:rsidR="00D27678" w:rsidRPr="008B3F9E" w:rsidRDefault="00D27678" w:rsidP="00357941">
            <w:pPr>
              <w:jc w:val="center"/>
              <w:rPr>
                <w:rFonts w:ascii="Arial" w:hAnsi="Arial" w:cs="Arial"/>
                <w:sz w:val="20"/>
              </w:rPr>
            </w:pPr>
            <w:r>
              <w:rPr>
                <w:rFonts w:ascii="Arial" w:hAnsi="Arial" w:cs="Arial"/>
                <w:sz w:val="20"/>
              </w:rPr>
              <w:t>D</w:t>
            </w:r>
          </w:p>
        </w:tc>
        <w:tc>
          <w:tcPr>
            <w:tcW w:w="3099" w:type="dxa"/>
            <w:tcBorders>
              <w:top w:val="single" w:sz="4" w:space="0" w:color="auto"/>
              <w:bottom w:val="single" w:sz="4" w:space="0" w:color="auto"/>
            </w:tcBorders>
          </w:tcPr>
          <w:p w14:paraId="49DDFEC7" w14:textId="77777777" w:rsidR="00CA5557" w:rsidRPr="008B3F9E" w:rsidRDefault="00CA5557">
            <w:pPr>
              <w:jc w:val="center"/>
              <w:rPr>
                <w:rFonts w:ascii="Arial" w:hAnsi="Arial" w:cs="Arial"/>
                <w:sz w:val="20"/>
              </w:rPr>
            </w:pPr>
          </w:p>
          <w:p w14:paraId="6483E518" w14:textId="77777777" w:rsidR="00CA5557" w:rsidRPr="008B3F9E" w:rsidRDefault="00CA5557">
            <w:pPr>
              <w:jc w:val="center"/>
              <w:rPr>
                <w:rFonts w:ascii="Arial" w:hAnsi="Arial" w:cs="Arial"/>
                <w:sz w:val="20"/>
              </w:rPr>
            </w:pPr>
          </w:p>
          <w:p w14:paraId="32F8AA87" w14:textId="77777777" w:rsidR="008A1E5A" w:rsidRPr="008B3F9E" w:rsidRDefault="008A1E5A">
            <w:pPr>
              <w:jc w:val="center"/>
              <w:rPr>
                <w:rFonts w:ascii="Arial" w:hAnsi="Arial" w:cs="Arial"/>
                <w:sz w:val="20"/>
              </w:rPr>
            </w:pPr>
          </w:p>
          <w:p w14:paraId="08B2CA99" w14:textId="77777777" w:rsidR="00FB3589" w:rsidRPr="008B3F9E" w:rsidRDefault="00FB3589">
            <w:pPr>
              <w:jc w:val="center"/>
              <w:rPr>
                <w:rFonts w:ascii="Arial" w:hAnsi="Arial" w:cs="Arial"/>
                <w:sz w:val="20"/>
              </w:rPr>
            </w:pPr>
            <w:r w:rsidRPr="008B3F9E">
              <w:rPr>
                <w:rFonts w:ascii="Arial" w:hAnsi="Arial" w:cs="Arial"/>
                <w:sz w:val="20"/>
              </w:rPr>
              <w:t>AF/I</w:t>
            </w:r>
          </w:p>
          <w:p w14:paraId="4E1302FB" w14:textId="77777777" w:rsidR="00FB3589" w:rsidRPr="008B3F9E" w:rsidRDefault="00FB3589" w:rsidP="00FB3589">
            <w:pPr>
              <w:rPr>
                <w:rFonts w:ascii="Arial" w:hAnsi="Arial" w:cs="Arial"/>
                <w:sz w:val="20"/>
              </w:rPr>
            </w:pPr>
          </w:p>
          <w:p w14:paraId="4A664840" w14:textId="77777777" w:rsidR="00FB3589" w:rsidRPr="008B3F9E" w:rsidRDefault="00FB3589" w:rsidP="00FB3589">
            <w:pPr>
              <w:jc w:val="center"/>
              <w:rPr>
                <w:rFonts w:ascii="Arial" w:hAnsi="Arial" w:cs="Arial"/>
                <w:sz w:val="20"/>
              </w:rPr>
            </w:pPr>
            <w:r w:rsidRPr="008B3F9E">
              <w:rPr>
                <w:rFonts w:ascii="Arial" w:hAnsi="Arial" w:cs="Arial"/>
                <w:sz w:val="20"/>
              </w:rPr>
              <w:t>AF/I</w:t>
            </w:r>
          </w:p>
          <w:p w14:paraId="50EE9CC3" w14:textId="77777777" w:rsidR="00FB3589" w:rsidRPr="008B3F9E" w:rsidRDefault="00FB3589" w:rsidP="00FB3589">
            <w:pPr>
              <w:rPr>
                <w:rFonts w:ascii="Arial" w:hAnsi="Arial" w:cs="Arial"/>
                <w:sz w:val="20"/>
              </w:rPr>
            </w:pPr>
          </w:p>
          <w:p w14:paraId="6D00B2B0" w14:textId="77777777" w:rsidR="00FB3589" w:rsidRPr="008B3F9E" w:rsidRDefault="00FB3589" w:rsidP="00FB3589">
            <w:pPr>
              <w:rPr>
                <w:rFonts w:ascii="Arial" w:hAnsi="Arial" w:cs="Arial"/>
                <w:sz w:val="20"/>
              </w:rPr>
            </w:pPr>
          </w:p>
          <w:p w14:paraId="4ED3FF93" w14:textId="77777777" w:rsidR="00CA5557" w:rsidRDefault="00FB3589" w:rsidP="00FB3589">
            <w:pPr>
              <w:jc w:val="center"/>
              <w:rPr>
                <w:rFonts w:ascii="Arial" w:hAnsi="Arial" w:cs="Arial"/>
                <w:sz w:val="20"/>
              </w:rPr>
            </w:pPr>
            <w:r w:rsidRPr="008B3F9E">
              <w:rPr>
                <w:rFonts w:ascii="Arial" w:hAnsi="Arial" w:cs="Arial"/>
                <w:sz w:val="20"/>
              </w:rPr>
              <w:t>AF/I</w:t>
            </w:r>
          </w:p>
          <w:p w14:paraId="36008B23" w14:textId="77777777" w:rsidR="00D27678" w:rsidRDefault="00D27678" w:rsidP="00FB3589">
            <w:pPr>
              <w:jc w:val="center"/>
              <w:rPr>
                <w:rFonts w:ascii="Arial" w:hAnsi="Arial" w:cs="Arial"/>
                <w:sz w:val="20"/>
              </w:rPr>
            </w:pPr>
          </w:p>
          <w:p w14:paraId="4DE6844C" w14:textId="77777777" w:rsidR="00D27678" w:rsidRDefault="00D27678" w:rsidP="00FB3589">
            <w:pPr>
              <w:jc w:val="center"/>
              <w:rPr>
                <w:rFonts w:ascii="Arial" w:hAnsi="Arial" w:cs="Arial"/>
                <w:sz w:val="20"/>
              </w:rPr>
            </w:pPr>
          </w:p>
          <w:p w14:paraId="1F6E357F" w14:textId="77777777" w:rsidR="00D27678" w:rsidRDefault="00D27678" w:rsidP="00FB3589">
            <w:pPr>
              <w:jc w:val="center"/>
              <w:rPr>
                <w:rFonts w:ascii="Arial" w:hAnsi="Arial" w:cs="Arial"/>
                <w:sz w:val="20"/>
              </w:rPr>
            </w:pPr>
            <w:r>
              <w:rPr>
                <w:rFonts w:ascii="Arial" w:hAnsi="Arial" w:cs="Arial"/>
                <w:sz w:val="20"/>
              </w:rPr>
              <w:t>AF/I</w:t>
            </w:r>
          </w:p>
          <w:p w14:paraId="62071377" w14:textId="77777777" w:rsidR="00D27678" w:rsidRDefault="00D27678" w:rsidP="00FB3589">
            <w:pPr>
              <w:jc w:val="center"/>
              <w:rPr>
                <w:rFonts w:ascii="Arial" w:hAnsi="Arial" w:cs="Arial"/>
                <w:sz w:val="20"/>
              </w:rPr>
            </w:pPr>
          </w:p>
          <w:p w14:paraId="44829D43" w14:textId="77777777" w:rsidR="00D27678" w:rsidRDefault="00D27678" w:rsidP="00FB3589">
            <w:pPr>
              <w:jc w:val="center"/>
              <w:rPr>
                <w:rFonts w:ascii="Arial" w:hAnsi="Arial" w:cs="Arial"/>
                <w:sz w:val="20"/>
              </w:rPr>
            </w:pPr>
          </w:p>
          <w:p w14:paraId="61D7F5CB" w14:textId="77777777" w:rsidR="00D27678" w:rsidRDefault="00D27678" w:rsidP="00FB3589">
            <w:pPr>
              <w:jc w:val="center"/>
              <w:rPr>
                <w:rFonts w:ascii="Arial" w:hAnsi="Arial" w:cs="Arial"/>
                <w:sz w:val="20"/>
              </w:rPr>
            </w:pPr>
          </w:p>
          <w:p w14:paraId="34FD6083" w14:textId="77777777" w:rsidR="00D27678" w:rsidRDefault="00D27678" w:rsidP="00FB3589">
            <w:pPr>
              <w:jc w:val="center"/>
              <w:rPr>
                <w:rFonts w:ascii="Arial" w:hAnsi="Arial" w:cs="Arial"/>
                <w:sz w:val="20"/>
              </w:rPr>
            </w:pPr>
          </w:p>
          <w:p w14:paraId="776C4D6A" w14:textId="77777777" w:rsidR="00D27678" w:rsidRPr="008B3F9E" w:rsidRDefault="00D27678" w:rsidP="00FB3589">
            <w:pPr>
              <w:jc w:val="center"/>
              <w:rPr>
                <w:rFonts w:ascii="Arial" w:hAnsi="Arial" w:cs="Arial"/>
                <w:sz w:val="20"/>
              </w:rPr>
            </w:pPr>
            <w:r>
              <w:rPr>
                <w:rFonts w:ascii="Arial" w:hAnsi="Arial" w:cs="Arial"/>
                <w:sz w:val="20"/>
              </w:rPr>
              <w:t>AF/I</w:t>
            </w:r>
          </w:p>
        </w:tc>
      </w:tr>
      <w:tr w:rsidR="00CA5557" w:rsidRPr="008B3F9E" w14:paraId="21F4CD43" w14:textId="77777777">
        <w:tblPrEx>
          <w:tblCellMar>
            <w:top w:w="0" w:type="dxa"/>
            <w:bottom w:w="0" w:type="dxa"/>
          </w:tblCellMar>
        </w:tblPrEx>
        <w:trPr>
          <w:trHeight w:val="1287"/>
          <w:jc w:val="center"/>
        </w:trPr>
        <w:tc>
          <w:tcPr>
            <w:tcW w:w="4616" w:type="dxa"/>
            <w:tcBorders>
              <w:bottom w:val="single" w:sz="4" w:space="0" w:color="auto"/>
            </w:tcBorders>
          </w:tcPr>
          <w:p w14:paraId="690B32C2" w14:textId="77777777" w:rsidR="00CA5557" w:rsidRPr="008B3F9E" w:rsidRDefault="00B460EA">
            <w:pPr>
              <w:pStyle w:val="Heading2"/>
              <w:jc w:val="left"/>
              <w:rPr>
                <w:rFonts w:cs="Arial"/>
                <w:b/>
                <w:sz w:val="20"/>
              </w:rPr>
            </w:pPr>
            <w:r w:rsidRPr="008B3F9E">
              <w:rPr>
                <w:rFonts w:cs="Arial"/>
                <w:b/>
                <w:sz w:val="20"/>
              </w:rPr>
              <w:br/>
            </w:r>
            <w:r w:rsidR="00CA5557" w:rsidRPr="008B3F9E">
              <w:rPr>
                <w:rFonts w:cs="Arial"/>
                <w:b/>
                <w:sz w:val="20"/>
              </w:rPr>
              <w:t>Other</w:t>
            </w:r>
          </w:p>
          <w:p w14:paraId="6DA73EB3" w14:textId="77777777" w:rsidR="00C356EA" w:rsidRPr="008B3F9E" w:rsidRDefault="00C356EA" w:rsidP="00C356EA">
            <w:pPr>
              <w:rPr>
                <w:rFonts w:ascii="Arial" w:hAnsi="Arial" w:cs="Arial"/>
                <w:sz w:val="20"/>
              </w:rPr>
            </w:pPr>
          </w:p>
          <w:p w14:paraId="441D4D64" w14:textId="77777777" w:rsidR="008D1773" w:rsidRPr="008B3F9E" w:rsidRDefault="008D1773" w:rsidP="008D1773">
            <w:pPr>
              <w:pStyle w:val="Header"/>
              <w:rPr>
                <w:rFonts w:ascii="Arial" w:hAnsi="Arial" w:cs="Arial"/>
                <w:sz w:val="20"/>
              </w:rPr>
            </w:pPr>
            <w:r w:rsidRPr="008B3F9E">
              <w:rPr>
                <w:rFonts w:ascii="Arial" w:hAnsi="Arial" w:cs="Arial"/>
                <w:sz w:val="20"/>
              </w:rPr>
              <w:t>Has achieved a good attendance record.</w:t>
            </w:r>
          </w:p>
          <w:p w14:paraId="332ED29D" w14:textId="77777777" w:rsidR="008D1773" w:rsidRPr="008B3F9E" w:rsidRDefault="008D1773" w:rsidP="008D1773">
            <w:pPr>
              <w:pStyle w:val="Header"/>
              <w:rPr>
                <w:rFonts w:ascii="Arial" w:hAnsi="Arial" w:cs="Arial"/>
                <w:sz w:val="20"/>
              </w:rPr>
            </w:pPr>
          </w:p>
          <w:p w14:paraId="2652B059" w14:textId="77777777" w:rsidR="008D1773" w:rsidRPr="008B3F9E" w:rsidRDefault="008D1773" w:rsidP="008D1773">
            <w:pPr>
              <w:pStyle w:val="DefaultText"/>
              <w:rPr>
                <w:rFonts w:ascii="Arial" w:hAnsi="Arial" w:cs="Arial"/>
                <w:sz w:val="20"/>
                <w:szCs w:val="20"/>
              </w:rPr>
            </w:pPr>
            <w:r w:rsidRPr="008B3F9E">
              <w:rPr>
                <w:rFonts w:ascii="Arial" w:hAnsi="Arial" w:cs="Arial"/>
                <w:sz w:val="20"/>
                <w:szCs w:val="20"/>
              </w:rPr>
              <w:t>Willingness to adopt a flexible approach to working hours.</w:t>
            </w:r>
          </w:p>
          <w:p w14:paraId="4D43FB9B" w14:textId="77777777" w:rsidR="008D1773" w:rsidRPr="008B3F9E" w:rsidRDefault="008D1773" w:rsidP="008D1773">
            <w:pPr>
              <w:pStyle w:val="DefaultText"/>
              <w:rPr>
                <w:rFonts w:ascii="Arial" w:hAnsi="Arial" w:cs="Arial"/>
                <w:sz w:val="20"/>
                <w:szCs w:val="20"/>
              </w:rPr>
            </w:pPr>
          </w:p>
          <w:p w14:paraId="441848C4" w14:textId="77777777" w:rsidR="008D1773" w:rsidRPr="008B3F9E" w:rsidRDefault="008D1773" w:rsidP="008D1773">
            <w:pPr>
              <w:pStyle w:val="Header"/>
              <w:rPr>
                <w:rFonts w:ascii="Arial" w:hAnsi="Arial" w:cs="Arial"/>
                <w:color w:val="FF0000"/>
                <w:sz w:val="20"/>
              </w:rPr>
            </w:pPr>
            <w:r w:rsidRPr="008B3F9E">
              <w:rPr>
                <w:rFonts w:ascii="Arial" w:hAnsi="Arial" w:cs="Arial"/>
                <w:sz w:val="20"/>
              </w:rPr>
              <w:t>This is a designated post under the Force Vetting Strategy and the post will therefore attract an enhanced level of vetting.</w:t>
            </w:r>
            <w:r w:rsidR="006753DD" w:rsidRPr="008B3F9E">
              <w:rPr>
                <w:rFonts w:ascii="Arial" w:hAnsi="Arial" w:cs="Arial"/>
                <w:sz w:val="20"/>
              </w:rPr>
              <w:t xml:space="preserve"> Candidates must pass DV vetting.</w:t>
            </w:r>
          </w:p>
          <w:p w14:paraId="72AC70C6" w14:textId="77777777" w:rsidR="008D1773" w:rsidRPr="008B3F9E" w:rsidRDefault="008D1773" w:rsidP="008D1773">
            <w:pPr>
              <w:pStyle w:val="DefaultText"/>
              <w:rPr>
                <w:rFonts w:ascii="Arial" w:hAnsi="Arial" w:cs="Arial"/>
                <w:sz w:val="20"/>
                <w:szCs w:val="20"/>
              </w:rPr>
            </w:pPr>
          </w:p>
          <w:p w14:paraId="5C6F5982" w14:textId="77777777" w:rsidR="008D1773" w:rsidRPr="008B3F9E" w:rsidRDefault="008D1773" w:rsidP="008D1773">
            <w:pPr>
              <w:pStyle w:val="DefaultText"/>
              <w:rPr>
                <w:rFonts w:ascii="Arial" w:hAnsi="Arial" w:cs="Arial"/>
                <w:sz w:val="20"/>
                <w:szCs w:val="20"/>
              </w:rPr>
            </w:pPr>
            <w:r w:rsidRPr="008B3F9E">
              <w:rPr>
                <w:rFonts w:ascii="Arial" w:hAnsi="Arial" w:cs="Arial"/>
                <w:sz w:val="20"/>
                <w:szCs w:val="20"/>
              </w:rPr>
              <w:t>The ability to travel as required.</w:t>
            </w:r>
          </w:p>
          <w:p w14:paraId="36C9BA8D" w14:textId="77777777" w:rsidR="00C81438" w:rsidRPr="008B3F9E" w:rsidRDefault="00C81438" w:rsidP="003B368A">
            <w:pPr>
              <w:rPr>
                <w:rFonts w:ascii="Arial" w:hAnsi="Arial" w:cs="Arial"/>
                <w:sz w:val="20"/>
              </w:rPr>
            </w:pPr>
          </w:p>
          <w:p w14:paraId="74068365" w14:textId="77777777" w:rsidR="00C81438" w:rsidRPr="008B3F9E" w:rsidRDefault="006A7FB2" w:rsidP="003B368A">
            <w:pPr>
              <w:rPr>
                <w:rFonts w:ascii="Arial" w:hAnsi="Arial" w:cs="Arial"/>
                <w:sz w:val="20"/>
              </w:rPr>
            </w:pPr>
            <w:r w:rsidRPr="008B3F9E">
              <w:rPr>
                <w:rFonts w:ascii="Arial" w:hAnsi="Arial" w:cs="Arial"/>
                <w:sz w:val="20"/>
              </w:rPr>
              <w:t xml:space="preserve">The successful candidate will have to undertake and pass </w:t>
            </w:r>
            <w:r w:rsidR="00A0674F" w:rsidRPr="008B3F9E">
              <w:rPr>
                <w:rFonts w:ascii="Arial" w:hAnsi="Arial" w:cs="Arial"/>
                <w:sz w:val="20"/>
              </w:rPr>
              <w:t>a pre-course assessment and pass the National Security Agent Handling Course, which is four weeks.</w:t>
            </w:r>
            <w:r w:rsidR="003B368A" w:rsidRPr="008B3F9E">
              <w:rPr>
                <w:rFonts w:ascii="Arial" w:hAnsi="Arial" w:cs="Arial"/>
                <w:sz w:val="20"/>
              </w:rPr>
              <w:t xml:space="preserve"> </w:t>
            </w:r>
            <w:r w:rsidR="00A0674F" w:rsidRPr="008B3F9E">
              <w:rPr>
                <w:rFonts w:ascii="Arial" w:hAnsi="Arial" w:cs="Arial"/>
                <w:sz w:val="20"/>
              </w:rPr>
              <w:t xml:space="preserve"> </w:t>
            </w:r>
          </w:p>
          <w:p w14:paraId="38EBA12B" w14:textId="77777777" w:rsidR="00C81438" w:rsidRPr="008B3F9E" w:rsidRDefault="00C81438" w:rsidP="003B368A">
            <w:pPr>
              <w:rPr>
                <w:rFonts w:ascii="Arial" w:hAnsi="Arial" w:cs="Arial"/>
                <w:sz w:val="20"/>
              </w:rPr>
            </w:pPr>
          </w:p>
        </w:tc>
        <w:tc>
          <w:tcPr>
            <w:tcW w:w="1623" w:type="dxa"/>
            <w:tcBorders>
              <w:bottom w:val="single" w:sz="4" w:space="0" w:color="auto"/>
            </w:tcBorders>
          </w:tcPr>
          <w:p w14:paraId="4292C29E" w14:textId="77777777" w:rsidR="00CA5557" w:rsidRPr="008B3F9E" w:rsidRDefault="00CA5557">
            <w:pPr>
              <w:jc w:val="center"/>
              <w:rPr>
                <w:rFonts w:ascii="Arial" w:hAnsi="Arial" w:cs="Arial"/>
                <w:sz w:val="20"/>
              </w:rPr>
            </w:pPr>
          </w:p>
          <w:p w14:paraId="1340F2A1" w14:textId="77777777" w:rsidR="00CA5557" w:rsidRPr="008B3F9E" w:rsidRDefault="00CA5557">
            <w:pPr>
              <w:jc w:val="center"/>
              <w:rPr>
                <w:rFonts w:ascii="Arial" w:hAnsi="Arial" w:cs="Arial"/>
                <w:sz w:val="20"/>
              </w:rPr>
            </w:pPr>
          </w:p>
          <w:p w14:paraId="3DA8CC0D" w14:textId="77777777" w:rsidR="00357941" w:rsidRPr="008B3F9E" w:rsidRDefault="00357941" w:rsidP="00667228">
            <w:pPr>
              <w:rPr>
                <w:rFonts w:ascii="Arial" w:hAnsi="Arial" w:cs="Arial"/>
                <w:sz w:val="20"/>
              </w:rPr>
            </w:pPr>
          </w:p>
          <w:p w14:paraId="0FA8E618"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5D8FD240" w14:textId="77777777" w:rsidR="00357941" w:rsidRPr="008B3F9E" w:rsidRDefault="00357941" w:rsidP="00357941">
            <w:pPr>
              <w:rPr>
                <w:rFonts w:ascii="Arial" w:hAnsi="Arial" w:cs="Arial"/>
                <w:sz w:val="20"/>
              </w:rPr>
            </w:pPr>
          </w:p>
          <w:p w14:paraId="7181CF8B"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1C03EFB9" w14:textId="77777777" w:rsidR="00357941" w:rsidRPr="008B3F9E" w:rsidRDefault="00357941" w:rsidP="00357941">
            <w:pPr>
              <w:rPr>
                <w:rFonts w:ascii="Arial" w:hAnsi="Arial" w:cs="Arial"/>
                <w:sz w:val="20"/>
              </w:rPr>
            </w:pPr>
          </w:p>
          <w:p w14:paraId="5E105928" w14:textId="77777777" w:rsidR="003B368A" w:rsidRPr="008B3F9E" w:rsidRDefault="003B368A" w:rsidP="00357941">
            <w:pPr>
              <w:jc w:val="center"/>
              <w:rPr>
                <w:rFonts w:ascii="Arial" w:hAnsi="Arial" w:cs="Arial"/>
                <w:sz w:val="20"/>
              </w:rPr>
            </w:pPr>
          </w:p>
          <w:p w14:paraId="34394247" w14:textId="77777777" w:rsidR="00357941" w:rsidRPr="008B3F9E" w:rsidRDefault="00357941" w:rsidP="00357941">
            <w:pPr>
              <w:jc w:val="center"/>
              <w:rPr>
                <w:rFonts w:ascii="Arial" w:hAnsi="Arial" w:cs="Arial"/>
                <w:sz w:val="20"/>
              </w:rPr>
            </w:pPr>
            <w:r w:rsidRPr="008B3F9E">
              <w:rPr>
                <w:rFonts w:ascii="Arial" w:hAnsi="Arial" w:cs="Arial"/>
                <w:sz w:val="20"/>
              </w:rPr>
              <w:t>E</w:t>
            </w:r>
          </w:p>
          <w:p w14:paraId="13B0631B" w14:textId="77777777" w:rsidR="00357941" w:rsidRPr="008B3F9E" w:rsidRDefault="00357941" w:rsidP="00357941">
            <w:pPr>
              <w:rPr>
                <w:rFonts w:ascii="Arial" w:hAnsi="Arial" w:cs="Arial"/>
                <w:sz w:val="20"/>
              </w:rPr>
            </w:pPr>
          </w:p>
          <w:p w14:paraId="70D6B6F5" w14:textId="77777777" w:rsidR="00357941" w:rsidRPr="008B3F9E" w:rsidRDefault="00357941" w:rsidP="00357941">
            <w:pPr>
              <w:rPr>
                <w:rFonts w:ascii="Arial" w:hAnsi="Arial" w:cs="Arial"/>
                <w:sz w:val="20"/>
              </w:rPr>
            </w:pPr>
          </w:p>
          <w:p w14:paraId="7835BF06" w14:textId="77777777" w:rsidR="00357941" w:rsidRPr="008B3F9E" w:rsidRDefault="00B460EA" w:rsidP="00357941">
            <w:pPr>
              <w:rPr>
                <w:rFonts w:ascii="Arial" w:hAnsi="Arial" w:cs="Arial"/>
                <w:sz w:val="20"/>
              </w:rPr>
            </w:pPr>
            <w:r w:rsidRPr="008B3F9E">
              <w:rPr>
                <w:rFonts w:ascii="Arial" w:hAnsi="Arial" w:cs="Arial"/>
                <w:sz w:val="20"/>
              </w:rPr>
              <w:br/>
            </w:r>
          </w:p>
          <w:p w14:paraId="40EE4A48" w14:textId="77777777" w:rsidR="003B368A" w:rsidRPr="008B3F9E" w:rsidRDefault="00B460EA" w:rsidP="00B460EA">
            <w:pPr>
              <w:jc w:val="center"/>
              <w:rPr>
                <w:rFonts w:ascii="Arial" w:hAnsi="Arial" w:cs="Arial"/>
                <w:sz w:val="20"/>
              </w:rPr>
            </w:pPr>
            <w:r w:rsidRPr="008B3F9E">
              <w:rPr>
                <w:rFonts w:ascii="Arial" w:hAnsi="Arial" w:cs="Arial"/>
                <w:sz w:val="20"/>
              </w:rPr>
              <w:t>E</w:t>
            </w:r>
          </w:p>
          <w:p w14:paraId="10A484CD" w14:textId="77777777" w:rsidR="00C81438" w:rsidRPr="008B3F9E" w:rsidRDefault="00B460EA" w:rsidP="00357941">
            <w:pPr>
              <w:jc w:val="center"/>
              <w:rPr>
                <w:rFonts w:ascii="Arial" w:hAnsi="Arial" w:cs="Arial"/>
                <w:sz w:val="20"/>
              </w:rPr>
            </w:pPr>
            <w:r w:rsidRPr="008B3F9E">
              <w:rPr>
                <w:rFonts w:ascii="Arial" w:hAnsi="Arial" w:cs="Arial"/>
                <w:sz w:val="20"/>
              </w:rPr>
              <w:br/>
            </w:r>
          </w:p>
          <w:p w14:paraId="12875B62" w14:textId="77777777" w:rsidR="003B368A" w:rsidRPr="008B3F9E" w:rsidRDefault="003B368A" w:rsidP="00357941">
            <w:pPr>
              <w:jc w:val="center"/>
              <w:rPr>
                <w:rFonts w:ascii="Arial" w:hAnsi="Arial" w:cs="Arial"/>
                <w:sz w:val="20"/>
              </w:rPr>
            </w:pPr>
            <w:r w:rsidRPr="008B3F9E">
              <w:rPr>
                <w:rFonts w:ascii="Arial" w:hAnsi="Arial" w:cs="Arial"/>
                <w:sz w:val="20"/>
              </w:rPr>
              <w:t>E</w:t>
            </w:r>
          </w:p>
          <w:p w14:paraId="6DC966D6" w14:textId="77777777" w:rsidR="00357941" w:rsidRPr="008B3F9E" w:rsidRDefault="00357941" w:rsidP="00357941">
            <w:pPr>
              <w:rPr>
                <w:rFonts w:ascii="Arial" w:hAnsi="Arial" w:cs="Arial"/>
                <w:sz w:val="20"/>
              </w:rPr>
            </w:pPr>
          </w:p>
          <w:p w14:paraId="627B0E56" w14:textId="77777777" w:rsidR="00CA5557" w:rsidRPr="008B3F9E" w:rsidRDefault="00CA5557" w:rsidP="00357941">
            <w:pPr>
              <w:jc w:val="center"/>
              <w:rPr>
                <w:rFonts w:ascii="Arial" w:hAnsi="Arial" w:cs="Arial"/>
                <w:sz w:val="20"/>
              </w:rPr>
            </w:pPr>
          </w:p>
        </w:tc>
        <w:tc>
          <w:tcPr>
            <w:tcW w:w="3099" w:type="dxa"/>
            <w:tcBorders>
              <w:bottom w:val="single" w:sz="4" w:space="0" w:color="auto"/>
            </w:tcBorders>
          </w:tcPr>
          <w:p w14:paraId="25E1D6FB" w14:textId="77777777" w:rsidR="00CA5557" w:rsidRPr="008B3F9E" w:rsidRDefault="00CA5557">
            <w:pPr>
              <w:rPr>
                <w:rFonts w:ascii="Arial" w:hAnsi="Arial" w:cs="Arial"/>
                <w:sz w:val="20"/>
              </w:rPr>
            </w:pPr>
          </w:p>
          <w:p w14:paraId="64011793" w14:textId="77777777" w:rsidR="00CA5557" w:rsidRPr="008B3F9E" w:rsidRDefault="00CA5557" w:rsidP="00667228">
            <w:pPr>
              <w:rPr>
                <w:rFonts w:ascii="Arial" w:hAnsi="Arial" w:cs="Arial"/>
                <w:sz w:val="20"/>
              </w:rPr>
            </w:pPr>
          </w:p>
          <w:p w14:paraId="18F24BAE" w14:textId="77777777" w:rsidR="00CA5557" w:rsidRPr="008B3F9E" w:rsidRDefault="00CA5557">
            <w:pPr>
              <w:jc w:val="center"/>
              <w:rPr>
                <w:rFonts w:ascii="Arial" w:hAnsi="Arial" w:cs="Arial"/>
                <w:sz w:val="20"/>
              </w:rPr>
            </w:pPr>
          </w:p>
          <w:p w14:paraId="224E0D8E" w14:textId="77777777" w:rsidR="00CA5557" w:rsidRPr="008B3F9E" w:rsidRDefault="00EF6AC4">
            <w:pPr>
              <w:jc w:val="center"/>
              <w:rPr>
                <w:rFonts w:ascii="Arial" w:hAnsi="Arial" w:cs="Arial"/>
                <w:sz w:val="20"/>
              </w:rPr>
            </w:pPr>
            <w:r w:rsidRPr="008B3F9E">
              <w:rPr>
                <w:rFonts w:ascii="Arial" w:hAnsi="Arial" w:cs="Arial"/>
                <w:sz w:val="20"/>
              </w:rPr>
              <w:t>AF/E</w:t>
            </w:r>
          </w:p>
          <w:p w14:paraId="276AD508" w14:textId="77777777" w:rsidR="00EF6AC4" w:rsidRPr="008B3F9E" w:rsidRDefault="00EF6AC4">
            <w:pPr>
              <w:jc w:val="center"/>
              <w:rPr>
                <w:rFonts w:ascii="Arial" w:hAnsi="Arial" w:cs="Arial"/>
                <w:sz w:val="20"/>
              </w:rPr>
            </w:pPr>
          </w:p>
          <w:p w14:paraId="487B6295" w14:textId="77777777" w:rsidR="00EF6AC4" w:rsidRPr="008B3F9E" w:rsidRDefault="00EF6AC4" w:rsidP="00EF6AC4">
            <w:pPr>
              <w:jc w:val="center"/>
              <w:rPr>
                <w:rFonts w:ascii="Arial" w:hAnsi="Arial" w:cs="Arial"/>
                <w:sz w:val="20"/>
              </w:rPr>
            </w:pPr>
            <w:r w:rsidRPr="008B3F9E">
              <w:rPr>
                <w:rFonts w:ascii="Arial" w:hAnsi="Arial" w:cs="Arial"/>
                <w:sz w:val="20"/>
              </w:rPr>
              <w:t>AF/I</w:t>
            </w:r>
          </w:p>
          <w:p w14:paraId="4081BD54" w14:textId="77777777" w:rsidR="00EF6AC4" w:rsidRPr="008B3F9E" w:rsidRDefault="00EF6AC4" w:rsidP="00EF6AC4">
            <w:pPr>
              <w:rPr>
                <w:rFonts w:ascii="Arial" w:hAnsi="Arial" w:cs="Arial"/>
                <w:sz w:val="20"/>
              </w:rPr>
            </w:pPr>
          </w:p>
          <w:p w14:paraId="4C491921" w14:textId="77777777" w:rsidR="003B368A" w:rsidRPr="008B3F9E" w:rsidRDefault="003B368A" w:rsidP="00EF6AC4">
            <w:pPr>
              <w:jc w:val="center"/>
              <w:rPr>
                <w:rFonts w:ascii="Arial" w:hAnsi="Arial" w:cs="Arial"/>
                <w:sz w:val="20"/>
              </w:rPr>
            </w:pPr>
          </w:p>
          <w:p w14:paraId="2B55EA1F" w14:textId="77777777" w:rsidR="00EF6AC4" w:rsidRPr="008B3F9E" w:rsidRDefault="00EF6AC4" w:rsidP="00EF6AC4">
            <w:pPr>
              <w:jc w:val="center"/>
              <w:rPr>
                <w:rFonts w:ascii="Arial" w:hAnsi="Arial" w:cs="Arial"/>
                <w:sz w:val="20"/>
              </w:rPr>
            </w:pPr>
            <w:r w:rsidRPr="008B3F9E">
              <w:rPr>
                <w:rFonts w:ascii="Arial" w:hAnsi="Arial" w:cs="Arial"/>
                <w:sz w:val="20"/>
              </w:rPr>
              <w:t>AF/E</w:t>
            </w:r>
          </w:p>
          <w:p w14:paraId="1A0366A7" w14:textId="77777777" w:rsidR="00EF6AC4" w:rsidRPr="008B3F9E" w:rsidRDefault="00EF6AC4" w:rsidP="00EF6AC4">
            <w:pPr>
              <w:rPr>
                <w:rFonts w:ascii="Arial" w:hAnsi="Arial" w:cs="Arial"/>
                <w:sz w:val="20"/>
              </w:rPr>
            </w:pPr>
          </w:p>
          <w:p w14:paraId="0F85E1C6" w14:textId="77777777" w:rsidR="00EF6AC4" w:rsidRPr="008B3F9E" w:rsidRDefault="00EF6AC4" w:rsidP="00EF6AC4">
            <w:pPr>
              <w:rPr>
                <w:rFonts w:ascii="Arial" w:hAnsi="Arial" w:cs="Arial"/>
                <w:sz w:val="20"/>
              </w:rPr>
            </w:pPr>
          </w:p>
          <w:p w14:paraId="1E3318E3" w14:textId="77777777" w:rsidR="00EF6AC4" w:rsidRPr="008B3F9E" w:rsidRDefault="00B460EA" w:rsidP="00EF6AC4">
            <w:pPr>
              <w:rPr>
                <w:rFonts w:ascii="Arial" w:hAnsi="Arial" w:cs="Arial"/>
                <w:sz w:val="20"/>
              </w:rPr>
            </w:pPr>
            <w:r w:rsidRPr="008B3F9E">
              <w:rPr>
                <w:rFonts w:ascii="Arial" w:hAnsi="Arial" w:cs="Arial"/>
                <w:sz w:val="20"/>
              </w:rPr>
              <w:br/>
            </w:r>
          </w:p>
          <w:p w14:paraId="294E7988" w14:textId="77777777" w:rsidR="003B368A" w:rsidRPr="008B3F9E" w:rsidRDefault="00EF6AC4" w:rsidP="00B460EA">
            <w:pPr>
              <w:jc w:val="center"/>
              <w:rPr>
                <w:rFonts w:ascii="Arial" w:hAnsi="Arial" w:cs="Arial"/>
                <w:sz w:val="20"/>
              </w:rPr>
            </w:pPr>
            <w:r w:rsidRPr="008B3F9E">
              <w:rPr>
                <w:rFonts w:ascii="Arial" w:hAnsi="Arial" w:cs="Arial"/>
                <w:sz w:val="20"/>
              </w:rPr>
              <w:t>AF/I</w:t>
            </w:r>
          </w:p>
          <w:p w14:paraId="429931AB" w14:textId="77777777" w:rsidR="00C81438" w:rsidRPr="008B3F9E" w:rsidRDefault="00B460EA" w:rsidP="00EF6AC4">
            <w:pPr>
              <w:jc w:val="center"/>
              <w:rPr>
                <w:rFonts w:ascii="Arial" w:hAnsi="Arial" w:cs="Arial"/>
                <w:sz w:val="20"/>
              </w:rPr>
            </w:pPr>
            <w:r w:rsidRPr="008B3F9E">
              <w:rPr>
                <w:rFonts w:ascii="Arial" w:hAnsi="Arial" w:cs="Arial"/>
                <w:sz w:val="20"/>
              </w:rPr>
              <w:br/>
            </w:r>
          </w:p>
          <w:p w14:paraId="0A13501B" w14:textId="77777777" w:rsidR="003B368A" w:rsidRPr="008B3F9E" w:rsidRDefault="003B368A" w:rsidP="00EF6AC4">
            <w:pPr>
              <w:jc w:val="center"/>
              <w:rPr>
                <w:rFonts w:ascii="Arial" w:hAnsi="Arial" w:cs="Arial"/>
                <w:sz w:val="20"/>
              </w:rPr>
            </w:pPr>
            <w:r w:rsidRPr="008B3F9E">
              <w:rPr>
                <w:rFonts w:ascii="Arial" w:hAnsi="Arial" w:cs="Arial"/>
                <w:sz w:val="20"/>
              </w:rPr>
              <w:t>A/F/I</w:t>
            </w:r>
          </w:p>
        </w:tc>
      </w:tr>
    </w:tbl>
    <w:p w14:paraId="477358AF" w14:textId="77777777" w:rsidR="00CA5557" w:rsidRPr="008B3F9E" w:rsidRDefault="00CA5557" w:rsidP="00FB3589">
      <w:pPr>
        <w:pStyle w:val="Header"/>
        <w:rPr>
          <w:rFonts w:ascii="Arial" w:hAnsi="Arial" w:cs="Arial"/>
          <w:b/>
          <w:bCs/>
          <w:sz w:val="24"/>
        </w:rPr>
      </w:pPr>
    </w:p>
    <w:p w14:paraId="2F1E0725" w14:textId="77777777" w:rsidR="00CA5557" w:rsidRPr="008B3F9E" w:rsidRDefault="00CA5557">
      <w:pPr>
        <w:pStyle w:val="Header"/>
        <w:jc w:val="left"/>
        <w:rPr>
          <w:rFonts w:ascii="Arial" w:hAnsi="Arial" w:cs="Arial"/>
          <w:b/>
          <w:u w:val="single"/>
        </w:rPr>
      </w:pPr>
      <w:r w:rsidRPr="008B3F9E">
        <w:rPr>
          <w:rFonts w:ascii="Arial" w:hAnsi="Arial" w:cs="Arial"/>
          <w:b/>
          <w:u w:val="single"/>
        </w:rPr>
        <w:t>Key</w:t>
      </w:r>
    </w:p>
    <w:p w14:paraId="2E04DA8D" w14:textId="77777777" w:rsidR="00CA5557" w:rsidRPr="008B3F9E" w:rsidRDefault="00CA5557">
      <w:pPr>
        <w:pStyle w:val="Header"/>
        <w:jc w:val="left"/>
        <w:rPr>
          <w:rFonts w:ascii="Arial" w:hAnsi="Arial" w:cs="Arial"/>
          <w:b/>
          <w:u w:val="singl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008"/>
        <w:gridCol w:w="5400"/>
      </w:tblGrid>
      <w:tr w:rsidR="00CA5557" w:rsidRPr="008B3F9E" w14:paraId="46E35234" w14:textId="77777777">
        <w:tblPrEx>
          <w:tblCellMar>
            <w:top w:w="0" w:type="dxa"/>
            <w:bottom w:w="0" w:type="dxa"/>
          </w:tblCellMar>
        </w:tblPrEx>
        <w:tc>
          <w:tcPr>
            <w:tcW w:w="1008" w:type="dxa"/>
          </w:tcPr>
          <w:p w14:paraId="0B413156" w14:textId="77777777" w:rsidR="00CA5557" w:rsidRPr="008B3F9E" w:rsidRDefault="00CA5557">
            <w:pPr>
              <w:pStyle w:val="Header"/>
              <w:spacing w:before="60" w:after="60"/>
              <w:jc w:val="left"/>
              <w:rPr>
                <w:rFonts w:ascii="Arial" w:hAnsi="Arial" w:cs="Arial"/>
                <w:b/>
              </w:rPr>
            </w:pPr>
            <w:r w:rsidRPr="008B3F9E">
              <w:rPr>
                <w:rFonts w:ascii="Arial" w:hAnsi="Arial" w:cs="Arial"/>
                <w:b/>
              </w:rPr>
              <w:t>AF(E)</w:t>
            </w:r>
          </w:p>
        </w:tc>
        <w:tc>
          <w:tcPr>
            <w:tcW w:w="5400" w:type="dxa"/>
          </w:tcPr>
          <w:p w14:paraId="5F0E691C" w14:textId="77777777" w:rsidR="00CA5557" w:rsidRPr="008B3F9E" w:rsidRDefault="00CA5557" w:rsidP="00F83899">
            <w:pPr>
              <w:pStyle w:val="Header"/>
              <w:spacing w:before="60" w:after="60"/>
              <w:jc w:val="left"/>
              <w:rPr>
                <w:rFonts w:ascii="Arial" w:hAnsi="Arial" w:cs="Arial"/>
                <w:b/>
              </w:rPr>
            </w:pPr>
            <w:r w:rsidRPr="008B3F9E">
              <w:rPr>
                <w:rFonts w:ascii="Arial" w:hAnsi="Arial" w:cs="Arial"/>
                <w:b/>
              </w:rPr>
              <w:t>Eligibility (this will be checked by the recruitment team)</w:t>
            </w:r>
          </w:p>
        </w:tc>
      </w:tr>
      <w:tr w:rsidR="00CA5557" w:rsidRPr="008B3F9E" w14:paraId="756F527B" w14:textId="77777777">
        <w:tblPrEx>
          <w:tblCellMar>
            <w:top w:w="0" w:type="dxa"/>
            <w:bottom w:w="0" w:type="dxa"/>
          </w:tblCellMar>
        </w:tblPrEx>
        <w:tc>
          <w:tcPr>
            <w:tcW w:w="1008" w:type="dxa"/>
          </w:tcPr>
          <w:p w14:paraId="19D57879" w14:textId="77777777" w:rsidR="00CA5557" w:rsidRPr="008B3F9E" w:rsidRDefault="00CA5557">
            <w:pPr>
              <w:pStyle w:val="Header"/>
              <w:spacing w:before="60" w:after="60"/>
              <w:jc w:val="left"/>
              <w:rPr>
                <w:rFonts w:ascii="Arial" w:hAnsi="Arial" w:cs="Arial"/>
                <w:b/>
              </w:rPr>
            </w:pPr>
            <w:r w:rsidRPr="008B3F9E">
              <w:rPr>
                <w:rFonts w:ascii="Arial" w:hAnsi="Arial" w:cs="Arial"/>
                <w:b/>
              </w:rPr>
              <w:t>AF</w:t>
            </w:r>
          </w:p>
        </w:tc>
        <w:tc>
          <w:tcPr>
            <w:tcW w:w="5400" w:type="dxa"/>
          </w:tcPr>
          <w:p w14:paraId="2D7B7CCB" w14:textId="77777777" w:rsidR="00CA5557" w:rsidRPr="008B3F9E" w:rsidRDefault="00CA5557">
            <w:pPr>
              <w:pStyle w:val="Header"/>
              <w:spacing w:before="60" w:after="60"/>
              <w:jc w:val="left"/>
              <w:rPr>
                <w:rFonts w:ascii="Arial" w:hAnsi="Arial" w:cs="Arial"/>
                <w:b/>
              </w:rPr>
            </w:pPr>
            <w:r w:rsidRPr="008B3F9E">
              <w:rPr>
                <w:rFonts w:ascii="Arial" w:hAnsi="Arial" w:cs="Arial"/>
                <w:b/>
              </w:rPr>
              <w:t>Application Form</w:t>
            </w:r>
          </w:p>
        </w:tc>
      </w:tr>
      <w:tr w:rsidR="00CA5557" w:rsidRPr="008B3F9E" w14:paraId="075285B5" w14:textId="77777777">
        <w:tblPrEx>
          <w:tblCellMar>
            <w:top w:w="0" w:type="dxa"/>
            <w:bottom w:w="0" w:type="dxa"/>
          </w:tblCellMar>
        </w:tblPrEx>
        <w:tc>
          <w:tcPr>
            <w:tcW w:w="1008" w:type="dxa"/>
          </w:tcPr>
          <w:p w14:paraId="4ABC379D" w14:textId="77777777" w:rsidR="00CA5557" w:rsidRPr="008B3F9E" w:rsidRDefault="00CA5557">
            <w:pPr>
              <w:pStyle w:val="Header"/>
              <w:spacing w:before="60" w:after="60"/>
              <w:jc w:val="left"/>
              <w:rPr>
                <w:rFonts w:ascii="Arial" w:hAnsi="Arial" w:cs="Arial"/>
                <w:b/>
              </w:rPr>
            </w:pPr>
            <w:r w:rsidRPr="008B3F9E">
              <w:rPr>
                <w:rFonts w:ascii="Arial" w:hAnsi="Arial" w:cs="Arial"/>
                <w:b/>
              </w:rPr>
              <w:t>C</w:t>
            </w:r>
          </w:p>
        </w:tc>
        <w:tc>
          <w:tcPr>
            <w:tcW w:w="5400" w:type="dxa"/>
          </w:tcPr>
          <w:p w14:paraId="31AE507C" w14:textId="77777777" w:rsidR="00CA5557" w:rsidRPr="008B3F9E" w:rsidRDefault="00CA5557">
            <w:pPr>
              <w:pStyle w:val="Header"/>
              <w:spacing w:before="60" w:after="60"/>
              <w:jc w:val="left"/>
              <w:rPr>
                <w:rFonts w:ascii="Arial" w:hAnsi="Arial" w:cs="Arial"/>
                <w:b/>
              </w:rPr>
            </w:pPr>
            <w:r w:rsidRPr="008B3F9E">
              <w:rPr>
                <w:rFonts w:ascii="Arial" w:hAnsi="Arial" w:cs="Arial"/>
                <w:b/>
              </w:rPr>
              <w:t>Certificate</w:t>
            </w:r>
          </w:p>
        </w:tc>
      </w:tr>
      <w:tr w:rsidR="00CA5557" w:rsidRPr="008B3F9E" w14:paraId="5324907C" w14:textId="77777777">
        <w:tblPrEx>
          <w:tblCellMar>
            <w:top w:w="0" w:type="dxa"/>
            <w:bottom w:w="0" w:type="dxa"/>
          </w:tblCellMar>
        </w:tblPrEx>
        <w:tc>
          <w:tcPr>
            <w:tcW w:w="1008" w:type="dxa"/>
          </w:tcPr>
          <w:p w14:paraId="03E0305F" w14:textId="77777777" w:rsidR="00CA5557" w:rsidRPr="008B3F9E" w:rsidRDefault="00CA5557">
            <w:pPr>
              <w:pStyle w:val="Header"/>
              <w:spacing w:before="60" w:after="60"/>
              <w:jc w:val="left"/>
              <w:rPr>
                <w:rFonts w:ascii="Arial" w:hAnsi="Arial" w:cs="Arial"/>
                <w:b/>
              </w:rPr>
            </w:pPr>
            <w:r w:rsidRPr="008B3F9E">
              <w:rPr>
                <w:rFonts w:ascii="Arial" w:hAnsi="Arial" w:cs="Arial"/>
                <w:b/>
              </w:rPr>
              <w:t>T</w:t>
            </w:r>
          </w:p>
        </w:tc>
        <w:tc>
          <w:tcPr>
            <w:tcW w:w="5400" w:type="dxa"/>
          </w:tcPr>
          <w:p w14:paraId="4AAC6828" w14:textId="77777777" w:rsidR="00CA5557" w:rsidRPr="008B3F9E" w:rsidRDefault="00CA5557">
            <w:pPr>
              <w:pStyle w:val="Header"/>
              <w:spacing w:before="60" w:after="60"/>
              <w:jc w:val="left"/>
              <w:rPr>
                <w:rFonts w:ascii="Arial" w:hAnsi="Arial" w:cs="Arial"/>
                <w:b/>
              </w:rPr>
            </w:pPr>
            <w:r w:rsidRPr="008B3F9E">
              <w:rPr>
                <w:rFonts w:ascii="Arial" w:hAnsi="Arial" w:cs="Arial"/>
                <w:b/>
              </w:rPr>
              <w:t>Test</w:t>
            </w:r>
          </w:p>
        </w:tc>
      </w:tr>
      <w:tr w:rsidR="00CA5557" w:rsidRPr="008B3F9E" w14:paraId="7A492A77" w14:textId="77777777">
        <w:tblPrEx>
          <w:tblCellMar>
            <w:top w:w="0" w:type="dxa"/>
            <w:bottom w:w="0" w:type="dxa"/>
          </w:tblCellMar>
        </w:tblPrEx>
        <w:tc>
          <w:tcPr>
            <w:tcW w:w="1008" w:type="dxa"/>
          </w:tcPr>
          <w:p w14:paraId="3CC7C99A" w14:textId="77777777" w:rsidR="00CA5557" w:rsidRPr="008B3F9E" w:rsidRDefault="00CA5557">
            <w:pPr>
              <w:pStyle w:val="Header"/>
              <w:spacing w:before="60" w:after="60"/>
              <w:jc w:val="left"/>
              <w:rPr>
                <w:rFonts w:ascii="Arial" w:hAnsi="Arial" w:cs="Arial"/>
                <w:b/>
              </w:rPr>
            </w:pPr>
            <w:r w:rsidRPr="008B3F9E">
              <w:rPr>
                <w:rFonts w:ascii="Arial" w:hAnsi="Arial" w:cs="Arial"/>
                <w:b/>
              </w:rPr>
              <w:t>I</w:t>
            </w:r>
          </w:p>
        </w:tc>
        <w:tc>
          <w:tcPr>
            <w:tcW w:w="5400" w:type="dxa"/>
          </w:tcPr>
          <w:p w14:paraId="578DE9A4" w14:textId="77777777" w:rsidR="00CA5557" w:rsidRPr="008B3F9E" w:rsidRDefault="00CA5557">
            <w:pPr>
              <w:pStyle w:val="Header"/>
              <w:spacing w:before="60" w:after="60"/>
              <w:jc w:val="left"/>
              <w:rPr>
                <w:rFonts w:ascii="Arial" w:hAnsi="Arial" w:cs="Arial"/>
                <w:b/>
              </w:rPr>
            </w:pPr>
            <w:r w:rsidRPr="008B3F9E">
              <w:rPr>
                <w:rFonts w:ascii="Arial" w:hAnsi="Arial" w:cs="Arial"/>
                <w:b/>
              </w:rPr>
              <w:t>Interview</w:t>
            </w:r>
          </w:p>
        </w:tc>
      </w:tr>
    </w:tbl>
    <w:p w14:paraId="63EF1B07" w14:textId="77777777" w:rsidR="00CA5557" w:rsidRPr="008B3F9E" w:rsidRDefault="00CA5557">
      <w:pPr>
        <w:pStyle w:val="Header"/>
        <w:jc w:val="left"/>
        <w:rPr>
          <w:rFonts w:ascii="Arial" w:hAnsi="Arial" w:cs="Arial"/>
          <w:b/>
          <w:u w:val="single"/>
        </w:rPr>
      </w:pPr>
    </w:p>
    <w:p w14:paraId="66ECC8DC" w14:textId="77777777" w:rsidR="00CA5557" w:rsidRPr="008B3F9E" w:rsidRDefault="00CA5557">
      <w:pPr>
        <w:pStyle w:val="Header"/>
        <w:jc w:val="left"/>
        <w:rPr>
          <w:rFonts w:ascii="Arial" w:hAnsi="Arial" w:cs="Arial"/>
          <w:b/>
          <w:sz w:val="20"/>
        </w:rPr>
      </w:pPr>
    </w:p>
    <w:p w14:paraId="24E2A0A7" w14:textId="77777777" w:rsidR="00CA5557" w:rsidRPr="008B3F9E" w:rsidRDefault="00CA5557">
      <w:pPr>
        <w:pStyle w:val="Header"/>
        <w:jc w:val="left"/>
        <w:rPr>
          <w:rFonts w:ascii="Arial" w:hAnsi="Arial" w:cs="Arial"/>
          <w:b/>
          <w:sz w:val="20"/>
        </w:rPr>
      </w:pPr>
      <w:r w:rsidRPr="008B3F9E">
        <w:rPr>
          <w:rFonts w:ascii="Arial" w:hAnsi="Arial" w:cs="Arial"/>
          <w:b/>
          <w:sz w:val="20"/>
        </w:rPr>
        <w:t>Please note:</w:t>
      </w:r>
    </w:p>
    <w:p w14:paraId="2539DC65" w14:textId="77777777" w:rsidR="00CA5557" w:rsidRPr="008B3F9E" w:rsidRDefault="00CA5557">
      <w:pPr>
        <w:pStyle w:val="Header"/>
        <w:jc w:val="left"/>
        <w:rPr>
          <w:rFonts w:ascii="Arial" w:hAnsi="Arial" w:cs="Arial"/>
          <w:b/>
          <w:sz w:val="20"/>
        </w:rPr>
      </w:pPr>
    </w:p>
    <w:p w14:paraId="37C8CB3C" w14:textId="77777777" w:rsidR="008A1E5A" w:rsidRPr="008B3F9E" w:rsidRDefault="008A1E5A" w:rsidP="008A1E5A">
      <w:pPr>
        <w:pStyle w:val="Header"/>
        <w:numPr>
          <w:ilvl w:val="0"/>
          <w:numId w:val="27"/>
        </w:numPr>
        <w:rPr>
          <w:rFonts w:ascii="Arial" w:hAnsi="Arial" w:cs="Arial"/>
          <w:bCs/>
          <w:sz w:val="20"/>
        </w:rPr>
      </w:pPr>
      <w:r w:rsidRPr="008B3F9E">
        <w:rPr>
          <w:rFonts w:ascii="Arial" w:hAnsi="Arial" w:cs="Arial"/>
          <w:bCs/>
          <w:sz w:val="20"/>
        </w:rPr>
        <w:t>Candidates who do not demonstrate on the application form, criteria assessed at eligibility stage (E), may not be considered for short-listing.</w:t>
      </w:r>
    </w:p>
    <w:p w14:paraId="2D298DA5" w14:textId="77777777" w:rsidR="008A1E5A" w:rsidRPr="008B3F9E" w:rsidRDefault="008A1E5A" w:rsidP="008A1E5A">
      <w:pPr>
        <w:pStyle w:val="Header"/>
        <w:ind w:left="720"/>
        <w:rPr>
          <w:rFonts w:ascii="Arial" w:hAnsi="Arial" w:cs="Arial"/>
          <w:bCs/>
          <w:sz w:val="20"/>
        </w:rPr>
      </w:pPr>
    </w:p>
    <w:p w14:paraId="2E2BCC68" w14:textId="77777777" w:rsidR="008A1E5A" w:rsidRPr="008B3F9E" w:rsidRDefault="008A1E5A" w:rsidP="008A1E5A">
      <w:pPr>
        <w:pStyle w:val="Header"/>
        <w:numPr>
          <w:ilvl w:val="0"/>
          <w:numId w:val="27"/>
        </w:numPr>
        <w:rPr>
          <w:rFonts w:ascii="Arial" w:hAnsi="Arial" w:cs="Arial"/>
          <w:bCs/>
          <w:sz w:val="20"/>
        </w:rPr>
      </w:pPr>
      <w:r w:rsidRPr="008B3F9E">
        <w:rPr>
          <w:rFonts w:ascii="Arial" w:hAnsi="Arial" w:cs="Arial"/>
          <w:bCs/>
          <w:sz w:val="20"/>
        </w:rPr>
        <w:t>Candidates who do not demonstrate on the application form, criteria identified as essential and being assessed at application form (AF), may not be shortlisted.</w:t>
      </w:r>
    </w:p>
    <w:p w14:paraId="614D86F9" w14:textId="77777777" w:rsidR="008A1E5A" w:rsidRPr="008B3F9E" w:rsidRDefault="008A1E5A" w:rsidP="008A1E5A">
      <w:pPr>
        <w:pStyle w:val="ListParagraph"/>
        <w:jc w:val="both"/>
        <w:rPr>
          <w:rFonts w:cs="Arial"/>
          <w:sz w:val="20"/>
        </w:rPr>
      </w:pPr>
    </w:p>
    <w:p w14:paraId="763FEC73" w14:textId="77777777" w:rsidR="00667228" w:rsidRDefault="008A1E5A" w:rsidP="00667228">
      <w:pPr>
        <w:pStyle w:val="Header"/>
        <w:numPr>
          <w:ilvl w:val="0"/>
          <w:numId w:val="27"/>
        </w:numPr>
        <w:rPr>
          <w:rFonts w:ascii="Arial" w:hAnsi="Arial" w:cs="Arial"/>
          <w:bCs/>
          <w:sz w:val="20"/>
        </w:rPr>
      </w:pPr>
      <w:r w:rsidRPr="008B3F9E">
        <w:rPr>
          <w:rFonts w:ascii="Arial" w:hAnsi="Arial" w:cs="Arial"/>
          <w:sz w:val="20"/>
        </w:rPr>
        <w:t>All essential criteria above will also be discussed in GMP’s - development review process.</w:t>
      </w:r>
      <w:r w:rsidRPr="008B3F9E">
        <w:rPr>
          <w:rFonts w:ascii="Arial" w:hAnsi="Arial" w:cs="Arial"/>
          <w:sz w:val="20"/>
          <w:szCs w:val="20"/>
        </w:rPr>
        <w:t xml:space="preserve">  </w:t>
      </w:r>
    </w:p>
    <w:p w14:paraId="0D5EEA7F" w14:textId="77777777" w:rsidR="00667228" w:rsidRDefault="00667228" w:rsidP="00667228">
      <w:pPr>
        <w:pStyle w:val="ListParagraph"/>
        <w:rPr>
          <w:rFonts w:cs="Arial"/>
          <w:sz w:val="20"/>
        </w:rPr>
      </w:pPr>
    </w:p>
    <w:p w14:paraId="0D56C136" w14:textId="77777777" w:rsidR="00667228" w:rsidRDefault="008A1E5A" w:rsidP="00667228">
      <w:pPr>
        <w:pStyle w:val="Header"/>
        <w:numPr>
          <w:ilvl w:val="0"/>
          <w:numId w:val="27"/>
        </w:numPr>
        <w:rPr>
          <w:rFonts w:ascii="Arial" w:hAnsi="Arial" w:cs="Arial"/>
          <w:bCs/>
          <w:sz w:val="20"/>
        </w:rPr>
      </w:pPr>
      <w:r w:rsidRPr="00667228">
        <w:rPr>
          <w:rFonts w:ascii="Arial" w:hAnsi="Arial" w:cs="Arial"/>
          <w:sz w:val="20"/>
        </w:rPr>
        <w:t xml:space="preserve">The desirable criteria marked with an asterisk will be desirable at selection stage but will become essential once in post and will be discussed in the </w:t>
      </w:r>
      <w:r w:rsidRPr="00667228">
        <w:rPr>
          <w:rFonts w:ascii="Arial" w:hAnsi="Arial" w:cs="Arial"/>
          <w:sz w:val="20"/>
          <w:szCs w:val="20"/>
        </w:rPr>
        <w:t>development review process</w:t>
      </w:r>
      <w:r w:rsidRPr="00667228">
        <w:rPr>
          <w:rFonts w:ascii="Arial" w:hAnsi="Arial" w:cs="Arial"/>
          <w:sz w:val="20"/>
        </w:rPr>
        <w:t>.</w:t>
      </w:r>
    </w:p>
    <w:p w14:paraId="543EFB80" w14:textId="77777777" w:rsidR="00667228" w:rsidRDefault="00667228" w:rsidP="00667228">
      <w:pPr>
        <w:pStyle w:val="ListParagraph"/>
        <w:rPr>
          <w:rFonts w:cs="Arial"/>
          <w:color w:val="000000"/>
          <w:sz w:val="20"/>
        </w:rPr>
      </w:pPr>
    </w:p>
    <w:p w14:paraId="0F4330E6" w14:textId="77777777" w:rsidR="008A1E5A" w:rsidRPr="00667228" w:rsidRDefault="008A1E5A" w:rsidP="00667228">
      <w:pPr>
        <w:pStyle w:val="Header"/>
        <w:numPr>
          <w:ilvl w:val="0"/>
          <w:numId w:val="27"/>
        </w:numPr>
        <w:rPr>
          <w:rFonts w:ascii="Arial" w:hAnsi="Arial" w:cs="Arial"/>
          <w:bCs/>
          <w:sz w:val="20"/>
        </w:rPr>
      </w:pPr>
      <w:r w:rsidRPr="00667228">
        <w:rPr>
          <w:rFonts w:ascii="Arial" w:hAnsi="Arial" w:cs="Arial"/>
          <w:color w:val="000000"/>
          <w:sz w:val="20"/>
        </w:rPr>
        <w:t>A good attendance record will be assessed in accordance with current guidelines. For recruitment purposes this can only legally occur following a provisional offer, at which stage the offer can be rescinded. Consideration will be given to Disability related absence/maternity related absence in line with current guidelines.</w:t>
      </w:r>
    </w:p>
    <w:p w14:paraId="1FB7A167" w14:textId="77777777" w:rsidR="00CA5557" w:rsidRPr="008B3F9E" w:rsidRDefault="00CA5557" w:rsidP="008A1E5A">
      <w:pPr>
        <w:pStyle w:val="Header"/>
        <w:ind w:left="720"/>
        <w:jc w:val="left"/>
        <w:rPr>
          <w:rFonts w:ascii="Arial" w:hAnsi="Arial" w:cs="Arial"/>
        </w:rPr>
      </w:pPr>
    </w:p>
    <w:sectPr w:rsidR="00CA5557" w:rsidRPr="008B3F9E">
      <w:footerReference w:type="default" r:id="rId13"/>
      <w:pgSz w:w="11906" w:h="16838" w:code="9"/>
      <w:pgMar w:top="1440" w:right="902" w:bottom="1440" w:left="9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25454C" w14:textId="77777777" w:rsidR="00757230" w:rsidRDefault="00757230">
      <w:r>
        <w:separator/>
      </w:r>
    </w:p>
  </w:endnote>
  <w:endnote w:type="continuationSeparator" w:id="0">
    <w:p w14:paraId="7EA7F791" w14:textId="77777777" w:rsidR="00757230" w:rsidRDefault="007572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FC4FE9" w14:textId="77777777" w:rsidR="00257794" w:rsidRDefault="00257794" w:rsidP="0097651F">
    <w:pPr>
      <w:pStyle w:val="DefaultText"/>
      <w:rPr>
        <w:rFonts w:ascii="Arial" w:hAnsi="Arial"/>
        <w:sz w:val="20"/>
        <w:lang w:val="en-GB"/>
      </w:rPr>
    </w:pPr>
    <w:r>
      <w:rPr>
        <w:rFonts w:ascii="Arial" w:hAnsi="Arial"/>
        <w:sz w:val="20"/>
        <w:szCs w:val="20"/>
      </w:rPr>
      <w:t xml:space="preserve">Sergeant, Source </w:t>
    </w:r>
    <w:r w:rsidR="0090238F">
      <w:rPr>
        <w:rFonts w:ascii="Arial" w:hAnsi="Arial"/>
        <w:sz w:val="20"/>
        <w:szCs w:val="20"/>
      </w:rPr>
      <w:t>Manager</w:t>
    </w:r>
  </w:p>
  <w:p w14:paraId="05928280" w14:textId="77777777" w:rsidR="00257794" w:rsidRDefault="00814776">
    <w:pPr>
      <w:pStyle w:val="Footer"/>
      <w:rPr>
        <w:rFonts w:ascii="Arial" w:hAnsi="Arial" w:cs="Arial"/>
        <w:sz w:val="20"/>
      </w:rPr>
    </w:pPr>
    <w:r>
      <w:rPr>
        <w:rFonts w:ascii="Arial" w:hAnsi="Arial" w:cs="Arial"/>
        <w:sz w:val="20"/>
      </w:rPr>
      <w:t>Sept</w:t>
    </w:r>
    <w:r w:rsidR="0090238F">
      <w:rPr>
        <w:rFonts w:ascii="Arial" w:hAnsi="Arial" w:cs="Arial"/>
        <w:sz w:val="20"/>
      </w:rPr>
      <w:t>ember</w:t>
    </w:r>
    <w:r>
      <w:rPr>
        <w:rFonts w:ascii="Arial" w:hAnsi="Arial" w:cs="Arial"/>
        <w:sz w:val="20"/>
      </w:rPr>
      <w:t xml:space="preserve"> 2019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3841C7" w14:textId="77777777" w:rsidR="00757230" w:rsidRDefault="00757230">
      <w:r>
        <w:separator/>
      </w:r>
    </w:p>
  </w:footnote>
  <w:footnote w:type="continuationSeparator" w:id="0">
    <w:p w14:paraId="63B1B081" w14:textId="77777777" w:rsidR="00757230" w:rsidRDefault="007572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E27F54"/>
    <w:multiLevelType w:val="hybridMultilevel"/>
    <w:tmpl w:val="1BE484E8"/>
    <w:lvl w:ilvl="0" w:tplc="08090001">
      <w:start w:val="1"/>
      <w:numFmt w:val="bullet"/>
      <w:lvlText w:val=""/>
      <w:lvlJc w:val="left"/>
      <w:pPr>
        <w:tabs>
          <w:tab w:val="num" w:pos="723"/>
        </w:tabs>
        <w:ind w:left="723" w:hanging="363"/>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33D616C"/>
    <w:multiLevelType w:val="hybridMultilevel"/>
    <w:tmpl w:val="66960D54"/>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0F7A76A5"/>
    <w:multiLevelType w:val="hybridMultilevel"/>
    <w:tmpl w:val="BDFA9F92"/>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35B37DB"/>
    <w:multiLevelType w:val="hybridMultilevel"/>
    <w:tmpl w:val="031A6D8E"/>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F94888"/>
    <w:multiLevelType w:val="hybridMultilevel"/>
    <w:tmpl w:val="B0680D1A"/>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7AD05D4"/>
    <w:multiLevelType w:val="hybridMultilevel"/>
    <w:tmpl w:val="8A823B3C"/>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1E140E66"/>
    <w:multiLevelType w:val="hybridMultilevel"/>
    <w:tmpl w:val="051A2798"/>
    <w:lvl w:ilvl="0" w:tplc="3BBCFDA2">
      <w:start w:val="1"/>
      <w:numFmt w:val="bullet"/>
      <w:lvlText w:val="▪"/>
      <w:lvlJc w:val="left"/>
      <w:pPr>
        <w:tabs>
          <w:tab w:val="num" w:pos="363"/>
        </w:tabs>
        <w:ind w:left="363" w:hanging="363"/>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4D1020"/>
    <w:multiLevelType w:val="hybridMultilevel"/>
    <w:tmpl w:val="B1FC89D8"/>
    <w:lvl w:ilvl="0" w:tplc="9FB6B184">
      <w:start w:val="1"/>
      <w:numFmt w:val="bullet"/>
      <w:lvlText w:val=""/>
      <w:lvlJc w:val="left"/>
      <w:pPr>
        <w:tabs>
          <w:tab w:val="num" w:pos="360"/>
        </w:tabs>
        <w:ind w:left="360" w:hanging="360"/>
      </w:pPr>
      <w:rPr>
        <w:rFonts w:ascii="Wingdings" w:hAnsi="Wingdings" w:hint="default"/>
        <w:sz w:val="2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251C5422"/>
    <w:multiLevelType w:val="hybridMultilevel"/>
    <w:tmpl w:val="DD6C2C46"/>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93046D2"/>
    <w:multiLevelType w:val="hybridMultilevel"/>
    <w:tmpl w:val="2FD6AC48"/>
    <w:lvl w:ilvl="0" w:tplc="08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2E7756A2"/>
    <w:multiLevelType w:val="hybridMultilevel"/>
    <w:tmpl w:val="7CF0856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1EE3528"/>
    <w:multiLevelType w:val="hybridMultilevel"/>
    <w:tmpl w:val="BDD045E0"/>
    <w:lvl w:ilvl="0" w:tplc="3BBCFDA2">
      <w:start w:val="1"/>
      <w:numFmt w:val="bullet"/>
      <w:lvlText w:val="▪"/>
      <w:lvlJc w:val="left"/>
      <w:pPr>
        <w:tabs>
          <w:tab w:val="num" w:pos="363"/>
        </w:tabs>
        <w:ind w:left="363" w:hanging="363"/>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3F86707"/>
    <w:multiLevelType w:val="hybridMultilevel"/>
    <w:tmpl w:val="9CEA2D7C"/>
    <w:lvl w:ilvl="0" w:tplc="3BBCFDA2">
      <w:start w:val="1"/>
      <w:numFmt w:val="bullet"/>
      <w:lvlText w:val="▪"/>
      <w:lvlJc w:val="left"/>
      <w:pPr>
        <w:tabs>
          <w:tab w:val="num" w:pos="363"/>
        </w:tabs>
        <w:ind w:left="363" w:hanging="363"/>
      </w:pPr>
      <w:rPr>
        <w:rFonts w:hint="default"/>
      </w:rPr>
    </w:lvl>
    <w:lvl w:ilvl="1" w:tplc="04090003" w:tentative="1">
      <w:start w:val="1"/>
      <w:numFmt w:val="bullet"/>
      <w:lvlText w:val="o"/>
      <w:lvlJc w:val="left"/>
      <w:pPr>
        <w:tabs>
          <w:tab w:val="num" w:pos="720"/>
        </w:tabs>
        <w:ind w:left="720" w:hanging="360"/>
      </w:pPr>
      <w:rPr>
        <w:rFonts w:ascii="Courier New" w:hAnsi="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13" w15:restartNumberingAfterBreak="0">
    <w:nsid w:val="3CBA753A"/>
    <w:multiLevelType w:val="hybridMultilevel"/>
    <w:tmpl w:val="FBA0CE3A"/>
    <w:lvl w:ilvl="0" w:tplc="3BBCFDA2">
      <w:start w:val="1"/>
      <w:numFmt w:val="bullet"/>
      <w:lvlText w:val="▪"/>
      <w:lvlJc w:val="left"/>
      <w:pPr>
        <w:tabs>
          <w:tab w:val="num" w:pos="363"/>
        </w:tabs>
        <w:ind w:left="363" w:hanging="363"/>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E383BAA"/>
    <w:multiLevelType w:val="hybridMultilevel"/>
    <w:tmpl w:val="7764A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BFC4D73"/>
    <w:multiLevelType w:val="hybridMultilevel"/>
    <w:tmpl w:val="D1CE48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1F269F8"/>
    <w:multiLevelType w:val="hybridMultilevel"/>
    <w:tmpl w:val="434C29EA"/>
    <w:lvl w:ilvl="0" w:tplc="3BBCFDA2">
      <w:start w:val="1"/>
      <w:numFmt w:val="bullet"/>
      <w:lvlText w:val="▪"/>
      <w:lvlJc w:val="left"/>
      <w:pPr>
        <w:tabs>
          <w:tab w:val="num" w:pos="363"/>
        </w:tabs>
        <w:ind w:left="363" w:hanging="363"/>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99F6004"/>
    <w:multiLevelType w:val="hybridMultilevel"/>
    <w:tmpl w:val="8BD619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B0D5471"/>
    <w:multiLevelType w:val="hybridMultilevel"/>
    <w:tmpl w:val="637AC03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5BFE6A76"/>
    <w:multiLevelType w:val="hybridMultilevel"/>
    <w:tmpl w:val="03CCFB82"/>
    <w:lvl w:ilvl="0" w:tplc="3BBCFDA2">
      <w:start w:val="1"/>
      <w:numFmt w:val="bullet"/>
      <w:lvlText w:val="▪"/>
      <w:lvlJc w:val="left"/>
      <w:pPr>
        <w:tabs>
          <w:tab w:val="num" w:pos="363"/>
        </w:tabs>
        <w:ind w:left="363" w:hanging="363"/>
      </w:pPr>
      <w:rPr>
        <w:rFont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FE34B96"/>
    <w:multiLevelType w:val="hybridMultilevel"/>
    <w:tmpl w:val="0F2A0D6E"/>
    <w:lvl w:ilvl="0" w:tplc="9FB6B184">
      <w:start w:val="1"/>
      <w:numFmt w:val="bullet"/>
      <w:lvlText w:val=""/>
      <w:lvlJc w:val="left"/>
      <w:pPr>
        <w:tabs>
          <w:tab w:val="num" w:pos="720"/>
        </w:tabs>
        <w:ind w:left="720" w:hanging="360"/>
      </w:pPr>
      <w:rPr>
        <w:rFonts w:ascii="Wingdings" w:hAnsi="Wingdings" w:hint="default"/>
        <w:sz w:val="20"/>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15:restartNumberingAfterBreak="0">
    <w:nsid w:val="61666289"/>
    <w:multiLevelType w:val="hybridMultilevel"/>
    <w:tmpl w:val="BAA4B9F6"/>
    <w:lvl w:ilvl="0" w:tplc="08090001">
      <w:start w:val="1"/>
      <w:numFmt w:val="bullet"/>
      <w:lvlText w:val=""/>
      <w:lvlJc w:val="left"/>
      <w:pPr>
        <w:tabs>
          <w:tab w:val="num" w:pos="363"/>
        </w:tabs>
        <w:ind w:left="363" w:hanging="363"/>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1EC69D9"/>
    <w:multiLevelType w:val="hybridMultilevel"/>
    <w:tmpl w:val="C9BE092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62F645B5"/>
    <w:multiLevelType w:val="hybridMultilevel"/>
    <w:tmpl w:val="0E007C82"/>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4" w15:restartNumberingAfterBreak="0">
    <w:nsid w:val="6AD41F4C"/>
    <w:multiLevelType w:val="hybridMultilevel"/>
    <w:tmpl w:val="98E618AA"/>
    <w:lvl w:ilvl="0" w:tplc="04090005">
      <w:start w:val="1"/>
      <w:numFmt w:val="bullet"/>
      <w:lvlText w:val=""/>
      <w:lvlJc w:val="left"/>
      <w:pPr>
        <w:tabs>
          <w:tab w:val="num" w:pos="360"/>
        </w:tabs>
        <w:ind w:left="360" w:hanging="360"/>
      </w:pPr>
      <w:rPr>
        <w:rFonts w:ascii="Wingdings" w:hAnsi="Wingdings" w:hint="default"/>
      </w:rPr>
    </w:lvl>
    <w:lvl w:ilvl="1" w:tplc="89003240">
      <w:numFmt w:val="bullet"/>
      <w:lvlText w:val=""/>
      <w:lvlJc w:val="left"/>
      <w:pPr>
        <w:tabs>
          <w:tab w:val="num" w:pos="1080"/>
        </w:tabs>
        <w:ind w:left="1080" w:hanging="360"/>
      </w:pPr>
      <w:rPr>
        <w:rFonts w:ascii="Symbol" w:eastAsia="Times New Roman" w:hAnsi="Symbol" w:cs="Times New Roman"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5" w15:restartNumberingAfterBreak="0">
    <w:nsid w:val="7A817E1B"/>
    <w:multiLevelType w:val="hybridMultilevel"/>
    <w:tmpl w:val="6CE4F84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D980D6A"/>
    <w:multiLevelType w:val="hybridMultilevel"/>
    <w:tmpl w:val="C6CCF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FE7224B"/>
    <w:multiLevelType w:val="hybridMultilevel"/>
    <w:tmpl w:val="A3243800"/>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214152093">
    <w:abstractNumId w:val="18"/>
  </w:num>
  <w:num w:numId="2" w16cid:durableId="1005665571">
    <w:abstractNumId w:val="2"/>
  </w:num>
  <w:num w:numId="3" w16cid:durableId="445928180">
    <w:abstractNumId w:val="5"/>
  </w:num>
  <w:num w:numId="4" w16cid:durableId="460608858">
    <w:abstractNumId w:val="23"/>
  </w:num>
  <w:num w:numId="5" w16cid:durableId="443962457">
    <w:abstractNumId w:val="4"/>
  </w:num>
  <w:num w:numId="6" w16cid:durableId="512426274">
    <w:abstractNumId w:val="1"/>
  </w:num>
  <w:num w:numId="7" w16cid:durableId="41301866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736052586">
    <w:abstractNumId w:val="10"/>
  </w:num>
  <w:num w:numId="9" w16cid:durableId="1040322119">
    <w:abstractNumId w:val="3"/>
  </w:num>
  <w:num w:numId="10" w16cid:durableId="2017269026">
    <w:abstractNumId w:val="27"/>
  </w:num>
  <w:num w:numId="11" w16cid:durableId="1791364164">
    <w:abstractNumId w:val="24"/>
  </w:num>
  <w:num w:numId="12" w16cid:durableId="866720063">
    <w:abstractNumId w:val="12"/>
  </w:num>
  <w:num w:numId="13" w16cid:durableId="1304433245">
    <w:abstractNumId w:val="11"/>
  </w:num>
  <w:num w:numId="14" w16cid:durableId="478183015">
    <w:abstractNumId w:val="19"/>
  </w:num>
  <w:num w:numId="15" w16cid:durableId="46727734">
    <w:abstractNumId w:val="6"/>
  </w:num>
  <w:num w:numId="16" w16cid:durableId="114099391">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38058736">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540898035">
    <w:abstractNumId w:val="13"/>
  </w:num>
  <w:num w:numId="19" w16cid:durableId="841512078">
    <w:abstractNumId w:val="15"/>
  </w:num>
  <w:num w:numId="20" w16cid:durableId="968440225">
    <w:abstractNumId w:val="0"/>
  </w:num>
  <w:num w:numId="21" w16cid:durableId="541675666">
    <w:abstractNumId w:val="17"/>
  </w:num>
  <w:num w:numId="22" w16cid:durableId="995917309">
    <w:abstractNumId w:val="16"/>
  </w:num>
  <w:num w:numId="23" w16cid:durableId="537622804">
    <w:abstractNumId w:val="21"/>
  </w:num>
  <w:num w:numId="24" w16cid:durableId="1010716428">
    <w:abstractNumId w:val="25"/>
  </w:num>
  <w:num w:numId="25" w16cid:durableId="919483075">
    <w:abstractNumId w:val="22"/>
  </w:num>
  <w:num w:numId="26" w16cid:durableId="459307651">
    <w:abstractNumId w:val="8"/>
  </w:num>
  <w:num w:numId="27" w16cid:durableId="969091036">
    <w:abstractNumId w:val="9"/>
  </w:num>
  <w:num w:numId="28" w16cid:durableId="1736508242">
    <w:abstractNumId w:val="26"/>
  </w:num>
  <w:num w:numId="29" w16cid:durableId="34062304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6EA"/>
    <w:rsid w:val="000213AD"/>
    <w:rsid w:val="000704A0"/>
    <w:rsid w:val="0007467C"/>
    <w:rsid w:val="000859A4"/>
    <w:rsid w:val="00090292"/>
    <w:rsid w:val="000A26E1"/>
    <w:rsid w:val="00101D85"/>
    <w:rsid w:val="001353D1"/>
    <w:rsid w:val="00161BDB"/>
    <w:rsid w:val="00185715"/>
    <w:rsid w:val="00194AE8"/>
    <w:rsid w:val="00195016"/>
    <w:rsid w:val="001A5393"/>
    <w:rsid w:val="001B5E64"/>
    <w:rsid w:val="001C66A6"/>
    <w:rsid w:val="00213844"/>
    <w:rsid w:val="00257794"/>
    <w:rsid w:val="00324CD3"/>
    <w:rsid w:val="003276F6"/>
    <w:rsid w:val="00331088"/>
    <w:rsid w:val="00336DE0"/>
    <w:rsid w:val="00357941"/>
    <w:rsid w:val="003A2277"/>
    <w:rsid w:val="003B368A"/>
    <w:rsid w:val="003B4B6F"/>
    <w:rsid w:val="003D00FC"/>
    <w:rsid w:val="003F72C6"/>
    <w:rsid w:val="004374A0"/>
    <w:rsid w:val="004557B6"/>
    <w:rsid w:val="00496444"/>
    <w:rsid w:val="004B02D1"/>
    <w:rsid w:val="004C5347"/>
    <w:rsid w:val="00505B03"/>
    <w:rsid w:val="00526BA4"/>
    <w:rsid w:val="0053286C"/>
    <w:rsid w:val="005453A8"/>
    <w:rsid w:val="0055576F"/>
    <w:rsid w:val="00586989"/>
    <w:rsid w:val="005B34E6"/>
    <w:rsid w:val="005F48FA"/>
    <w:rsid w:val="00616C3A"/>
    <w:rsid w:val="00630D03"/>
    <w:rsid w:val="006612AA"/>
    <w:rsid w:val="00667228"/>
    <w:rsid w:val="00667A97"/>
    <w:rsid w:val="00670C18"/>
    <w:rsid w:val="006753DD"/>
    <w:rsid w:val="0068437F"/>
    <w:rsid w:val="006A7FB2"/>
    <w:rsid w:val="007063DD"/>
    <w:rsid w:val="00757230"/>
    <w:rsid w:val="007938BE"/>
    <w:rsid w:val="00794754"/>
    <w:rsid w:val="007D44AF"/>
    <w:rsid w:val="00814776"/>
    <w:rsid w:val="00837BD8"/>
    <w:rsid w:val="00842DB5"/>
    <w:rsid w:val="00877EDD"/>
    <w:rsid w:val="008A1E5A"/>
    <w:rsid w:val="008B3F9E"/>
    <w:rsid w:val="008D1773"/>
    <w:rsid w:val="008E4B7D"/>
    <w:rsid w:val="0090238F"/>
    <w:rsid w:val="0096249D"/>
    <w:rsid w:val="0097251A"/>
    <w:rsid w:val="00974DEF"/>
    <w:rsid w:val="0097651F"/>
    <w:rsid w:val="009C09A5"/>
    <w:rsid w:val="009E14E6"/>
    <w:rsid w:val="009E2F9F"/>
    <w:rsid w:val="00A0212C"/>
    <w:rsid w:val="00A0674F"/>
    <w:rsid w:val="00A0767D"/>
    <w:rsid w:val="00A2146E"/>
    <w:rsid w:val="00A345D2"/>
    <w:rsid w:val="00A569B7"/>
    <w:rsid w:val="00A7209F"/>
    <w:rsid w:val="00A84B1A"/>
    <w:rsid w:val="00A97DA6"/>
    <w:rsid w:val="00AD5308"/>
    <w:rsid w:val="00AE16EB"/>
    <w:rsid w:val="00B269F5"/>
    <w:rsid w:val="00B35032"/>
    <w:rsid w:val="00B460EA"/>
    <w:rsid w:val="00B9237C"/>
    <w:rsid w:val="00BB1642"/>
    <w:rsid w:val="00BD17CB"/>
    <w:rsid w:val="00BD6D4E"/>
    <w:rsid w:val="00BF1F7B"/>
    <w:rsid w:val="00C1279E"/>
    <w:rsid w:val="00C356EA"/>
    <w:rsid w:val="00C371DA"/>
    <w:rsid w:val="00C81438"/>
    <w:rsid w:val="00C82355"/>
    <w:rsid w:val="00C8583F"/>
    <w:rsid w:val="00C932BB"/>
    <w:rsid w:val="00CA38BC"/>
    <w:rsid w:val="00CA486F"/>
    <w:rsid w:val="00CA5557"/>
    <w:rsid w:val="00CE24EF"/>
    <w:rsid w:val="00CF544D"/>
    <w:rsid w:val="00D27678"/>
    <w:rsid w:val="00D34A3E"/>
    <w:rsid w:val="00D62EA1"/>
    <w:rsid w:val="00D84180"/>
    <w:rsid w:val="00D85220"/>
    <w:rsid w:val="00D90AAE"/>
    <w:rsid w:val="00D927FA"/>
    <w:rsid w:val="00DB6A85"/>
    <w:rsid w:val="00DD0118"/>
    <w:rsid w:val="00DF044F"/>
    <w:rsid w:val="00E031BE"/>
    <w:rsid w:val="00E34A8C"/>
    <w:rsid w:val="00E60BF1"/>
    <w:rsid w:val="00EA41D0"/>
    <w:rsid w:val="00ED22A3"/>
    <w:rsid w:val="00EE16E1"/>
    <w:rsid w:val="00EF108D"/>
    <w:rsid w:val="00EF6AC4"/>
    <w:rsid w:val="00F063D8"/>
    <w:rsid w:val="00F117D8"/>
    <w:rsid w:val="00F83899"/>
    <w:rsid w:val="00F91A6D"/>
    <w:rsid w:val="00FA5826"/>
    <w:rsid w:val="00FB358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D66A2D"/>
  <w15:chartTrackingRefBased/>
  <w15:docId w15:val="{0D0940D1-EB53-45B5-9B23-3F13756EA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qFormat/>
    <w:pPr>
      <w:keepNext/>
      <w:outlineLvl w:val="0"/>
    </w:pPr>
    <w:rPr>
      <w:rFonts w:ascii="Arial" w:hAnsi="Arial" w:cs="Arial"/>
      <w:b/>
      <w:bCs/>
      <w:sz w:val="22"/>
    </w:rPr>
  </w:style>
  <w:style w:type="paragraph" w:styleId="Heading2">
    <w:name w:val="heading 2"/>
    <w:basedOn w:val="Normal"/>
    <w:next w:val="Normal"/>
    <w:qFormat/>
    <w:pPr>
      <w:keepNext/>
      <w:tabs>
        <w:tab w:val="left" w:pos="993"/>
      </w:tabs>
      <w:jc w:val="both"/>
      <w:outlineLvl w:val="1"/>
    </w:pPr>
    <w:rPr>
      <w:rFonts w:ascii="Arial" w:hAnsi="Arial"/>
      <w:szCs w:val="20"/>
      <w:u w:val="single"/>
    </w:rPr>
  </w:style>
  <w:style w:type="paragraph" w:styleId="Heading9">
    <w:name w:val="heading 9"/>
    <w:basedOn w:val="Normal"/>
    <w:next w:val="Normal"/>
    <w:qFormat/>
    <w:pPr>
      <w:keepNext/>
      <w:outlineLvl w:val="8"/>
    </w:pPr>
    <w:rPr>
      <w:b/>
      <w:sz w:val="20"/>
      <w:szCs w:val="20"/>
      <w:u w:val="single"/>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pPr>
      <w:spacing w:before="100" w:beforeAutospacing="1" w:after="100" w:afterAutospacing="1"/>
    </w:pPr>
  </w:style>
  <w:style w:type="paragraph" w:styleId="Title">
    <w:name w:val="Title"/>
    <w:basedOn w:val="Normal"/>
    <w:qFormat/>
    <w:pPr>
      <w:jc w:val="center"/>
    </w:pPr>
    <w:rPr>
      <w:rFonts w:ascii="Arial" w:hAnsi="Arial" w:cs="Arial"/>
      <w:b/>
      <w:bCs/>
      <w:sz w:val="36"/>
    </w:rPr>
  </w:style>
  <w:style w:type="paragraph" w:styleId="Subtitle">
    <w:name w:val="Subtitle"/>
    <w:basedOn w:val="Normal"/>
    <w:qFormat/>
    <w:pPr>
      <w:jc w:val="center"/>
    </w:pPr>
    <w:rPr>
      <w:rFonts w:ascii="Arial" w:hAnsi="Arial" w:cs="Arial"/>
      <w:b/>
      <w:bCs/>
      <w:sz w:val="28"/>
    </w:rPr>
  </w:style>
  <w:style w:type="paragraph" w:styleId="Header">
    <w:name w:val="header"/>
    <w:basedOn w:val="Normal"/>
    <w:link w:val="HeaderChar"/>
    <w:pPr>
      <w:autoSpaceDE w:val="0"/>
      <w:autoSpaceDN w:val="0"/>
      <w:adjustRightInd w:val="0"/>
      <w:jc w:val="both"/>
    </w:pPr>
    <w:rPr>
      <w:rFonts w:ascii="Helvetica" w:hAnsi="Helvetica"/>
      <w:sz w:val="22"/>
      <w:szCs w:val="22"/>
      <w:lang w:val="en-US"/>
    </w:rPr>
  </w:style>
  <w:style w:type="paragraph" w:customStyle="1" w:styleId="TableText">
    <w:name w:val="Table Text"/>
    <w:basedOn w:val="Normal"/>
    <w:pPr>
      <w:autoSpaceDE w:val="0"/>
      <w:autoSpaceDN w:val="0"/>
      <w:adjustRightInd w:val="0"/>
    </w:pPr>
    <w:rPr>
      <w:rFonts w:ascii="Helvetica" w:hAnsi="Helvetica" w:cs="Helvetica"/>
      <w:sz w:val="22"/>
      <w:szCs w:val="22"/>
      <w:lang w:val="en-US"/>
    </w:rPr>
  </w:style>
  <w:style w:type="paragraph" w:customStyle="1" w:styleId="DefaultText">
    <w:name w:val="Default Text"/>
    <w:basedOn w:val="Normal"/>
    <w:pPr>
      <w:autoSpaceDE w:val="0"/>
      <w:autoSpaceDN w:val="0"/>
      <w:adjustRightInd w:val="0"/>
    </w:pPr>
    <w:rPr>
      <w:rFonts w:ascii="Helvetica" w:hAnsi="Helvetica" w:cs="Helvetica"/>
      <w:sz w:val="22"/>
      <w:szCs w:val="22"/>
      <w:lang w:val="en-US"/>
    </w:rPr>
  </w:style>
  <w:style w:type="paragraph" w:styleId="Footer">
    <w:name w:val="footer"/>
    <w:basedOn w:val="Normal"/>
    <w:semiHidden/>
    <w:pPr>
      <w:tabs>
        <w:tab w:val="center" w:pos="4153"/>
        <w:tab w:val="right" w:pos="8306"/>
      </w:tabs>
    </w:pPr>
  </w:style>
  <w:style w:type="paragraph" w:styleId="BodyText">
    <w:name w:val="Body Text"/>
    <w:basedOn w:val="Normal"/>
    <w:semiHidden/>
    <w:pPr>
      <w:jc w:val="both"/>
    </w:pPr>
    <w:rPr>
      <w:rFonts w:ascii="Arial" w:hAnsi="Arial" w:cs="Arial"/>
      <w:sz w:val="22"/>
    </w:rPr>
  </w:style>
  <w:style w:type="paragraph" w:styleId="BodyTextIndent">
    <w:name w:val="Body Text Indent"/>
    <w:basedOn w:val="Normal"/>
    <w:semiHidden/>
    <w:pPr>
      <w:ind w:left="426" w:hanging="426"/>
      <w:jc w:val="both"/>
    </w:pPr>
    <w:rPr>
      <w:szCs w:val="20"/>
    </w:rPr>
  </w:style>
  <w:style w:type="paragraph" w:styleId="BodyText2">
    <w:name w:val="Body Text 2"/>
    <w:basedOn w:val="Normal"/>
    <w:semiHidden/>
    <w:rPr>
      <w:rFonts w:ascii="Arial" w:hAnsi="Arial" w:cs="Arial"/>
      <w:sz w:val="20"/>
    </w:rPr>
  </w:style>
  <w:style w:type="character" w:customStyle="1" w:styleId="fck-blue-large">
    <w:name w:val="fck-blue-large"/>
    <w:basedOn w:val="DefaultParagraphFont"/>
  </w:style>
  <w:style w:type="character" w:customStyle="1" w:styleId="fck-blue-regular">
    <w:name w:val="fck-blue-regular"/>
    <w:basedOn w:val="DefaultParagraphFont"/>
  </w:style>
  <w:style w:type="paragraph" w:customStyle="1" w:styleId="Style1">
    <w:name w:val="Style1"/>
    <w:basedOn w:val="Normal"/>
    <w:rPr>
      <w:rFonts w:ascii="Arial" w:hAnsi="Arial"/>
      <w:sz w:val="22"/>
    </w:rPr>
  </w:style>
  <w:style w:type="paragraph" w:styleId="BodyText3">
    <w:name w:val="Body Text 3"/>
    <w:basedOn w:val="Normal"/>
    <w:semiHidden/>
    <w:rPr>
      <w:rFonts w:ascii="Arial" w:hAnsi="Arial" w:cs="Arial"/>
      <w:b/>
      <w:bCs/>
      <w:sz w:val="20"/>
    </w:rPr>
  </w:style>
  <w:style w:type="paragraph" w:customStyle="1" w:styleId="DefaultText1">
    <w:name w:val="Default Text:1"/>
    <w:basedOn w:val="Normal"/>
    <w:rsid w:val="00837BD8"/>
    <w:pPr>
      <w:autoSpaceDE w:val="0"/>
      <w:autoSpaceDN w:val="0"/>
      <w:adjustRightInd w:val="0"/>
    </w:pPr>
    <w:rPr>
      <w:lang w:val="en-US"/>
    </w:rPr>
  </w:style>
  <w:style w:type="character" w:styleId="Hyperlink">
    <w:name w:val="Hyperlink"/>
    <w:uiPriority w:val="99"/>
    <w:unhideWhenUsed/>
    <w:rsid w:val="00DB6A85"/>
    <w:rPr>
      <w:color w:val="0000FF"/>
      <w:u w:val="single"/>
    </w:rPr>
  </w:style>
  <w:style w:type="paragraph" w:styleId="BalloonText">
    <w:name w:val="Balloon Text"/>
    <w:basedOn w:val="Normal"/>
    <w:link w:val="BalloonTextChar"/>
    <w:uiPriority w:val="99"/>
    <w:semiHidden/>
    <w:unhideWhenUsed/>
    <w:rsid w:val="0053286C"/>
    <w:rPr>
      <w:rFonts w:ascii="Tahoma" w:hAnsi="Tahoma"/>
      <w:sz w:val="16"/>
      <w:szCs w:val="16"/>
      <w:lang w:val="x-none"/>
    </w:rPr>
  </w:style>
  <w:style w:type="character" w:customStyle="1" w:styleId="BalloonTextChar">
    <w:name w:val="Balloon Text Char"/>
    <w:link w:val="BalloonText"/>
    <w:uiPriority w:val="99"/>
    <w:semiHidden/>
    <w:rsid w:val="0053286C"/>
    <w:rPr>
      <w:rFonts w:ascii="Tahoma" w:hAnsi="Tahoma" w:cs="Tahoma"/>
      <w:sz w:val="16"/>
      <w:szCs w:val="16"/>
      <w:lang w:eastAsia="en-US"/>
    </w:rPr>
  </w:style>
  <w:style w:type="paragraph" w:styleId="ListParagraph">
    <w:name w:val="List Paragraph"/>
    <w:basedOn w:val="Normal"/>
    <w:uiPriority w:val="34"/>
    <w:qFormat/>
    <w:rsid w:val="00257794"/>
    <w:pPr>
      <w:ind w:left="720"/>
    </w:pPr>
    <w:rPr>
      <w:rFonts w:ascii="Arial" w:hAnsi="Arial"/>
      <w:sz w:val="22"/>
    </w:rPr>
  </w:style>
  <w:style w:type="character" w:customStyle="1" w:styleId="HeaderChar">
    <w:name w:val="Header Char"/>
    <w:link w:val="Header"/>
    <w:rsid w:val="008A1E5A"/>
    <w:rPr>
      <w:rFonts w:ascii="Helvetica" w:hAnsi="Helvetica" w:cs="Helvetica"/>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798485">
      <w:bodyDiv w:val="1"/>
      <w:marLeft w:val="0"/>
      <w:marRight w:val="0"/>
      <w:marTop w:val="0"/>
      <w:marBottom w:val="0"/>
      <w:divBdr>
        <w:top w:val="none" w:sz="0" w:space="0" w:color="auto"/>
        <w:left w:val="none" w:sz="0" w:space="0" w:color="auto"/>
        <w:bottom w:val="none" w:sz="0" w:space="0" w:color="auto"/>
        <w:right w:val="none" w:sz="0" w:space="0" w:color="auto"/>
      </w:divBdr>
    </w:div>
  </w:divs>
  <w:allowPNG/>
  <w:targetScreenSz w:val="800x600"/>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numbering" Target="numbering.xml"/><Relationship Id="rId12"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AA7CF6B477D04DADD647E03306BF77" ma:contentTypeVersion="13" ma:contentTypeDescription="Create a new document." ma:contentTypeScope="" ma:versionID="aae2a8740101c28771cd090c8b78aa17">
  <xsd:schema xmlns:xsd="http://www.w3.org/2001/XMLSchema" xmlns:xs="http://www.w3.org/2001/XMLSchema" xmlns:p="http://schemas.microsoft.com/office/2006/metadata/properties" xmlns:ns2="1c6925bb-8e0e-4798-91d7-dd9124321bf1" xmlns:ns3="36a15a7d-85e3-4f8c-ae87-dd0c83402a28" targetNamespace="http://schemas.microsoft.com/office/2006/metadata/properties" ma:root="true" ma:fieldsID="781dfbb71e9a9e300ea6265371cdcdc9" ns2:_="" ns3:_="">
    <xsd:import namespace="1c6925bb-8e0e-4798-91d7-dd9124321bf1"/>
    <xsd:import namespace="36a15a7d-85e3-4f8c-ae87-dd0c83402a28"/>
    <xsd:element name="properties">
      <xsd:complexType>
        <xsd:sequence>
          <xsd:element name="documentManagement">
            <xsd:complexType>
              <xsd:all>
                <xsd:element ref="ns2:_dlc_DocId" minOccurs="0"/>
                <xsd:element ref="ns2:_dlc_DocIdUrl" minOccurs="0"/>
                <xsd:element ref="ns2:_dlc_DocIdPersistId" minOccurs="0"/>
                <xsd:element ref="ns3:Division_x0020__x002f__x0020_Branch" minOccurs="0"/>
                <xsd:element ref="ns3:Status" minOccurs="0"/>
                <xsd:element ref="ns3:Job_x0020_Type" minOccurs="0"/>
                <xsd:element ref="ns3:Main_x0020__x002f__x0020_Temp" minOccurs="0"/>
                <xsd:element ref="ns3:Grade_x0020__x002d__x0020_Rank" minOccurs="0"/>
                <xsd:element ref="ns3:Document_x0020_Type" minOccurs="0"/>
                <xsd:element ref="ns3:Evaluation_x0020_Stage" minOccurs="0"/>
                <xsd:element ref="ns3:JE_x0020_Ref" minOccurs="0"/>
                <xsd:element ref="ns3:Project"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c6925bb-8e0e-4798-91d7-dd9124321bf1"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36a15a7d-85e3-4f8c-ae87-dd0c83402a28" elementFormDefault="qualified">
    <xsd:import namespace="http://schemas.microsoft.com/office/2006/documentManagement/types"/>
    <xsd:import namespace="http://schemas.microsoft.com/office/infopath/2007/PartnerControls"/>
    <xsd:element name="Division_x0020__x002f__x0020_Branch" ma:index="11" nillable="true" ma:displayName="Division / Branch" ma:internalName="Division_x0020__x002f__x0020_Branch">
      <xsd:complexType>
        <xsd:complexContent>
          <xsd:extension base="dms:MultiChoice">
            <xsd:sequence>
              <xsd:element name="Value" maxOccurs="unbounded" minOccurs="0" nillable="true">
                <xsd:simpleType>
                  <xsd:restriction base="dms:Choice">
                    <xsd:enumeration value="Divisional"/>
                    <xsd:enumeration value="SC - Corp. Comms"/>
                    <xsd:enumeration value="SE - Ext. Rel. &amp; Perf."/>
                    <xsd:enumeration value="SF - Corporate Development Branch"/>
                    <xsd:enumeration value="SI - Change"/>
                    <xsd:enumeration value="SJ - CJ&amp;C"/>
                    <xsd:enumeration value="SR - Strategic Resourcing Branch"/>
                    <xsd:enumeration value="SV - Prevention Branch"/>
                    <xsd:enumeration value="TC - NWCTU"/>
                    <xsd:enumeration value="UI - Force Secondments"/>
                    <xsd:enumeration value="UP - HR"/>
                    <xsd:enumeration value="UR - People Branch"/>
                    <xsd:enumeration value="US - Staff Assoc."/>
                    <xsd:enumeration value="UT - OL&amp;WD"/>
                    <xsd:enumeration value="VH - SCD"/>
                    <xsd:enumeration value="VH - SCD (FIB)"/>
                    <xsd:enumeration value="VH - SCD (Forensics)"/>
                    <xsd:enumeration value="VP - PPD"/>
                    <xsd:enumeration value="WA - Estates and Facilities Management"/>
                    <xsd:enumeration value="WD - Finance"/>
                    <xsd:enumeration value="WF - Fleet and Logistics"/>
                    <xsd:enumeration value="WG - Business Supp. Serv."/>
                    <xsd:enumeration value="WM - Info Services"/>
                    <xsd:enumeration value="WM - IT and Digital Directorate (ITDD)"/>
                    <xsd:enumeration value="WQ - Chief Off. Team"/>
                    <xsd:enumeration value="WS - Chief Off. Supp. Team"/>
                    <xsd:enumeration value="WT - Information Management"/>
                    <xsd:enumeration value="WT - Information Management and Data Directorate"/>
                    <xsd:enumeration value="WX - OCB"/>
                    <xsd:enumeration value="XL - Legal Services"/>
                    <xsd:enumeration value="XO - Spec. Ops."/>
                    <xsd:enumeration value="XT - Transport Policing and Crime Command"/>
                    <xsd:enumeration value="XY - Prof. Standards"/>
                    <xsd:enumeration value="All"/>
                    <xsd:enumeration value="N/A"/>
                  </xsd:restriction>
                </xsd:simpleType>
              </xsd:element>
            </xsd:sequence>
          </xsd:extension>
        </xsd:complexContent>
      </xsd:complexType>
    </xsd:element>
    <xsd:element name="Status" ma:index="12" nillable="true" ma:displayName="Status" ma:description="Status of JD" ma:format="Dropdown" ma:internalName="Status">
      <xsd:simpleType>
        <xsd:restriction base="dms:Choice">
          <xsd:enumeration value="Archived"/>
          <xsd:enumeration value="Current"/>
          <xsd:enumeration value="Working"/>
          <xsd:enumeration value="Win 7 Archived"/>
        </xsd:restriction>
      </xsd:simpleType>
    </xsd:element>
    <xsd:element name="Job_x0020_Type" ma:index="13" nillable="true" ma:displayName="Job Type" ma:description="Job type" ma:format="Dropdown" ma:internalName="Job_x0020_Type">
      <xsd:simpleType>
        <xsd:restriction base="dms:Choice">
          <xsd:enumeration value="Police Officer"/>
          <xsd:enumeration value="Police Staff"/>
          <xsd:enumeration value="PCSO"/>
          <xsd:enumeration value="Special Constabulary"/>
          <xsd:enumeration value="N/A"/>
        </xsd:restriction>
      </xsd:simpleType>
    </xsd:element>
    <xsd:element name="Main_x0020__x002f__x0020_Temp" ma:index="14" nillable="true" ma:displayName="Main / Temp" ma:default="Mainstream" ma:description="Mainstream or temporary post" ma:format="Dropdown" ma:internalName="Main_x0020__x002f__x0020_Temp">
      <xsd:simpleType>
        <xsd:restriction base="dms:Choice">
          <xsd:enumeration value="Mainstream"/>
          <xsd:enumeration value="Temporary"/>
          <xsd:enumeration value="N/A"/>
        </xsd:restriction>
      </xsd:simpleType>
    </xsd:element>
    <xsd:element name="Grade_x0020__x002d__x0020_Rank" ma:index="15" nillable="true" ma:displayName="Grade / Rank" ma:description="Rank or Grade" ma:format="Dropdown" ma:internalName="Grade_x0020__x002d__x0020_Rank">
      <xsd:simpleType>
        <xsd:restriction base="dms:Choice">
          <xsd:enumeration value="Constable"/>
          <xsd:enumeration value="Sergeant"/>
          <xsd:enumeration value="Inspector"/>
          <xsd:enumeration value="Chief Inspector"/>
          <xsd:enumeration value="Superintendent"/>
          <xsd:enumeration value="Chief Superintendent"/>
          <xsd:enumeration value="APP"/>
          <xsd:enumeration value="A"/>
          <xsd:enumeration value="A/B"/>
          <xsd:enumeration value="B"/>
          <xsd:enumeration value="B/C"/>
          <xsd:enumeration value="B/D"/>
          <xsd:enumeration value="B/E"/>
          <xsd:enumeration value="C"/>
          <xsd:enumeration value="C/D"/>
          <xsd:enumeration value="C/E"/>
          <xsd:enumeration value="C/G"/>
          <xsd:enumeration value="D"/>
          <xsd:enumeration value="D/E"/>
          <xsd:enumeration value="D/F"/>
          <xsd:enumeration value="D/G"/>
          <xsd:enumeration value="D/H"/>
          <xsd:enumeration value="D/I"/>
          <xsd:enumeration value="E"/>
          <xsd:enumeration value="E/F"/>
          <xsd:enumeration value="E/G"/>
          <xsd:enumeration value="E/H"/>
          <xsd:enumeration value="E/I"/>
          <xsd:enumeration value="E/J"/>
          <xsd:enumeration value="F"/>
          <xsd:enumeration value="F/G"/>
          <xsd:enumeration value="F/H"/>
          <xsd:enumeration value="F/I"/>
          <xsd:enumeration value="F/J"/>
          <xsd:enumeration value="G"/>
          <xsd:enumeration value="G/H"/>
          <xsd:enumeration value="G/I"/>
          <xsd:enumeration value="G/J"/>
          <xsd:enumeration value="H"/>
          <xsd:enumeration value="H/I"/>
          <xsd:enumeration value="H/J"/>
          <xsd:enumeration value="H/M"/>
          <xsd:enumeration value="I"/>
          <xsd:enumeration value="I/J"/>
          <xsd:enumeration value="I/K"/>
          <xsd:enumeration value="J"/>
          <xsd:enumeration value="J/K"/>
          <xsd:enumeration value="J/L"/>
          <xsd:enumeration value="K"/>
          <xsd:enumeration value="K/L"/>
          <xsd:enumeration value="L"/>
          <xsd:enumeration value="L/M"/>
          <xsd:enumeration value="M"/>
          <xsd:enumeration value="M/O"/>
          <xsd:enumeration value="N"/>
          <xsd:enumeration value="O"/>
          <xsd:enumeration value="P"/>
          <xsd:enumeration value="SP"/>
          <xsd:enumeration value="NHS - Band 3"/>
          <xsd:enumeration value="NHS - Band 4"/>
          <xsd:enumeration value="NHS - Band 5"/>
          <xsd:enumeration value="NHS - Band 6"/>
          <xsd:enumeration value="NHS - Band 7"/>
          <xsd:enumeration value="NHS - Band 8a"/>
          <xsd:enumeration value="NHS - Band 8b"/>
          <xsd:enumeration value="BMA - Trainee Occupational Health Physician"/>
          <xsd:enumeration value="BMA - Consultant Occupational Health Physician"/>
          <xsd:enumeration value="BMA - Senior Occupational Health Physician"/>
          <xsd:enumeration value="ACPOHE - OH Physio"/>
          <xsd:enumeration value="ACPOHE - Specialist/Adv. Physio"/>
          <xsd:enumeration value="N/A"/>
          <xsd:enumeration value="TBC"/>
        </xsd:restriction>
      </xsd:simpleType>
    </xsd:element>
    <xsd:element name="Document_x0020_Type" ma:index="16" nillable="true" ma:displayName="Document Type" ma:default="Job Description" ma:format="RadioButtons" ma:internalName="Document_x0020_Type">
      <xsd:simpleType>
        <xsd:restriction base="dms:Choice">
          <xsd:enumeration value="Blank Template"/>
          <xsd:enumeration value="Database"/>
          <xsd:enumeration value="Email"/>
          <xsd:enumeration value="General Working Doc"/>
          <xsd:enumeration value="Guidance"/>
          <xsd:enumeration value="JEQ"/>
          <xsd:enumeration value="Job Description"/>
          <xsd:enumeration value="Rationale Sheet"/>
          <xsd:enumeration value="Report"/>
          <xsd:enumeration value="Role Profile"/>
        </xsd:restriction>
      </xsd:simpleType>
    </xsd:element>
    <xsd:element name="Evaluation_x0020_Stage" ma:index="18" nillable="true" ma:displayName="Evaluation Stage" ma:format="Dropdown" ma:internalName="Evaluation_x0020_Stage">
      <xsd:simpleType>
        <xsd:restriction base="dms:Choice">
          <xsd:enumeration value="Under Evaluation"/>
          <xsd:enumeration value="On Hold"/>
          <xsd:enumeration value="Misc"/>
          <xsd:enumeration value="N/A"/>
        </xsd:restriction>
      </xsd:simpleType>
    </xsd:element>
    <xsd:element name="JE_x0020_Ref" ma:index="19" nillable="true" ma:displayName="JE Ref" ma:internalName="JE_x0020_Ref">
      <xsd:simpleType>
        <xsd:restriction base="dms:Text">
          <xsd:maxLength value="255"/>
        </xsd:restriction>
      </xsd:simpleType>
    </xsd:element>
    <xsd:element name="Project" ma:index="20" nillable="true" ma:displayName="Project" ma:internalName="Project">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LongProperties xmlns="http://schemas.microsoft.com/office/2006/metadata/longProperties"/>
</file>

<file path=customXml/item6.xml><?xml version="1.0" encoding="utf-8"?>
<p:properties xmlns:p="http://schemas.microsoft.com/office/2006/metadata/properties" xmlns:xsi="http://www.w3.org/2001/XMLSchema-instance" xmlns:pc="http://schemas.microsoft.com/office/infopath/2007/PartnerControls">
  <documentManagement>
    <Project xmlns="36a15a7d-85e3-4f8c-ae87-dd0c83402a28" xsi:nil="true"/>
    <Status xmlns="36a15a7d-85e3-4f8c-ae87-dd0c83402a28">Current</Status>
    <Main_x0020__x002f__x0020_Temp xmlns="36a15a7d-85e3-4f8c-ae87-dd0c83402a28">Mainstream</Main_x0020__x002f__x0020_Temp>
    <Division_x0020__x002f__x0020_Branch xmlns="36a15a7d-85e3-4f8c-ae87-dd0c83402a28">
      <Value>TC - NWCTU</Value>
    </Division_x0020__x002f__x0020_Branch>
    <Job_x0020_Type xmlns="36a15a7d-85e3-4f8c-ae87-dd0c83402a28">Police Officer</Job_x0020_Type>
    <Grade_x0020__x002d__x0020_Rank xmlns="36a15a7d-85e3-4f8c-ae87-dd0c83402a28">Sergeant</Grade_x0020__x002d__x0020_Rank>
    <Document_x0020_Type xmlns="36a15a7d-85e3-4f8c-ae87-dd0c83402a28">Job Description</Document_x0020_Type>
    <Evaluation_x0020_Stage xmlns="36a15a7d-85e3-4f8c-ae87-dd0c83402a28">N/A</Evaluation_x0020_Stage>
    <JE_x0020_Ref xmlns="36a15a7d-85e3-4f8c-ae87-dd0c83402a28">593o</JE_x0020_Ref>
  </documentManagement>
</p:properties>
</file>

<file path=customXml/itemProps1.xml><?xml version="1.0" encoding="utf-8"?>
<ds:datastoreItem xmlns:ds="http://schemas.openxmlformats.org/officeDocument/2006/customXml" ds:itemID="{EA630639-EFB0-4710-B81D-2908E3A5DA9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c6925bb-8e0e-4798-91d7-dd9124321bf1"/>
    <ds:schemaRef ds:uri="36a15a7d-85e3-4f8c-ae87-dd0c83402a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E9F3993-99DB-48C2-92C9-81D98BC4DFA8}">
  <ds:schemaRefs>
    <ds:schemaRef ds:uri="http://schemas.openxmlformats.org/officeDocument/2006/bibliography"/>
  </ds:schemaRefs>
</ds:datastoreItem>
</file>

<file path=customXml/itemProps3.xml><?xml version="1.0" encoding="utf-8"?>
<ds:datastoreItem xmlns:ds="http://schemas.openxmlformats.org/officeDocument/2006/customXml" ds:itemID="{B9C841D8-45B7-4D18-B8C9-DFC6D6F6297D}">
  <ds:schemaRefs>
    <ds:schemaRef ds:uri="http://schemas.microsoft.com/sharepoint/events"/>
  </ds:schemaRefs>
</ds:datastoreItem>
</file>

<file path=customXml/itemProps4.xml><?xml version="1.0" encoding="utf-8"?>
<ds:datastoreItem xmlns:ds="http://schemas.openxmlformats.org/officeDocument/2006/customXml" ds:itemID="{95BD83DF-3260-45C7-BF9D-012524B17A4B}">
  <ds:schemaRefs>
    <ds:schemaRef ds:uri="http://schemas.microsoft.com/sharepoint/v3/contenttype/forms"/>
  </ds:schemaRefs>
</ds:datastoreItem>
</file>

<file path=customXml/itemProps5.xml><?xml version="1.0" encoding="utf-8"?>
<ds:datastoreItem xmlns:ds="http://schemas.openxmlformats.org/officeDocument/2006/customXml" ds:itemID="{4C1DA4E6-2E69-4908-B13D-58832A33843F}">
  <ds:schemaRefs>
    <ds:schemaRef ds:uri="http://schemas.microsoft.com/office/2006/metadata/longProperties"/>
  </ds:schemaRefs>
</ds:datastoreItem>
</file>

<file path=customXml/itemProps6.xml><?xml version="1.0" encoding="utf-8"?>
<ds:datastoreItem xmlns:ds="http://schemas.openxmlformats.org/officeDocument/2006/customXml" ds:itemID="{2AD0E8B0-9D17-4EE8-AA67-76A763FB0ACA}">
  <ds:schemaRefs>
    <ds:schemaRef ds:uri="http://schemas.microsoft.com/office/2006/metadata/properties"/>
    <ds:schemaRef ds:uri="http://schemas.microsoft.com/office/infopath/2007/PartnerControls"/>
    <ds:schemaRef ds:uri="36a15a7d-85e3-4f8c-ae87-dd0c83402a28"/>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2126</Words>
  <Characters>12119</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Behaviours</vt:lpstr>
    </vt:vector>
  </TitlesOfParts>
  <Company>Greater Manchester Police</Company>
  <LinksUpToDate>false</LinksUpToDate>
  <CharactersWithSpaces>14217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Behaviours</dc:title>
  <dc:subject/>
  <dc:creator>NetPC User</dc:creator>
  <cp:keywords/>
  <cp:lastModifiedBy>Pritesh Patel</cp:lastModifiedBy>
  <cp:revision>2</cp:revision>
  <cp:lastPrinted>2015-08-26T08:21:00Z</cp:lastPrinted>
  <dcterms:created xsi:type="dcterms:W3CDTF">2026-05-21T16:46:00Z</dcterms:created>
  <dcterms:modified xsi:type="dcterms:W3CDTF">2026-05-21T16:46:00Z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0x01010015AA7CF6B477D04DADD647E03306BF77</vt:lpwstr>
  </property>
  <property fmtid="{D5CDD505-2E9C-101B-9397-08002B2CF9AE}" pid="3" name="_dlc_DocId">
    <vt:lpwstr>UESQPZNU2U72-19-3859</vt:lpwstr>
  </property>
  <property fmtid="{D5CDD505-2E9C-101B-9397-08002B2CF9AE}" pid="4" name="_dlc_DocIdItemGuid">
    <vt:lpwstr>f1e6f6c1-54d1-4184-a034-a8cdf3bcaf2a</vt:lpwstr>
  </property>
  <property fmtid="{D5CDD505-2E9C-101B-9397-08002B2CF9AE}" pid="5" name="_dlc_DocIdUrl">
    <vt:lpwstr>http://teams/branches/humanresources/_layouts/DocIdRedir.aspx?ID=UESQPZNU2U72-19-3859, UESQPZNU2U72-19-3859</vt:lpwstr>
  </property>
  <property fmtid="{D5CDD505-2E9C-101B-9397-08002B2CF9AE}" pid="6" name="Order">
    <vt:lpwstr>196600.000000000</vt:lpwstr>
  </property>
</Properties>
</file>