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7F640" w14:textId="14AA3A33" w:rsidR="00824EE0" w:rsidRDefault="00C9731B" w:rsidP="00C9731B">
      <w:r>
        <w:t xml:space="preserve">                                     </w:t>
      </w:r>
      <w:r w:rsidR="006905E4">
        <w:rPr>
          <w:rFonts w:ascii="Calibri" w:eastAsia="Calibri" w:hAnsi="Calibri" w:cs="Calibri"/>
          <w:noProof/>
        </w:rPr>
        <mc:AlternateContent>
          <mc:Choice Requires="wpg">
            <w:drawing>
              <wp:inline distT="0" distB="0" distL="0" distR="0" wp14:anchorId="02173017" wp14:editId="55805E9C">
                <wp:extent cx="1816608" cy="1322070"/>
                <wp:effectExtent l="0" t="0" r="0" b="0"/>
                <wp:docPr id="4762" name="Group 4762"/>
                <wp:cNvGraphicFramePr/>
                <a:graphic xmlns:a="http://schemas.openxmlformats.org/drawingml/2006/main">
                  <a:graphicData uri="http://schemas.microsoft.com/office/word/2010/wordprocessingGroup">
                    <wpg:wgp>
                      <wpg:cNvGrpSpPr/>
                      <wpg:grpSpPr>
                        <a:xfrm>
                          <a:off x="0" y="0"/>
                          <a:ext cx="1816608" cy="1322070"/>
                          <a:chOff x="0" y="0"/>
                          <a:chExt cx="1816608" cy="1219200"/>
                        </a:xfrm>
                      </wpg:grpSpPr>
                      <pic:pic xmlns:pic="http://schemas.openxmlformats.org/drawingml/2006/picture">
                        <pic:nvPicPr>
                          <pic:cNvPr id="118" name="Picture 118"/>
                          <pic:cNvPicPr/>
                        </pic:nvPicPr>
                        <pic:blipFill>
                          <a:blip r:embed="rId7"/>
                          <a:stretch>
                            <a:fillRect/>
                          </a:stretch>
                        </pic:blipFill>
                        <pic:spPr>
                          <a:xfrm>
                            <a:off x="0" y="0"/>
                            <a:ext cx="1816608" cy="152400"/>
                          </a:xfrm>
                          <a:prstGeom prst="rect">
                            <a:avLst/>
                          </a:prstGeom>
                        </pic:spPr>
                      </pic:pic>
                      <pic:pic xmlns:pic="http://schemas.openxmlformats.org/drawingml/2006/picture">
                        <pic:nvPicPr>
                          <pic:cNvPr id="120" name="Picture 120"/>
                          <pic:cNvPicPr/>
                        </pic:nvPicPr>
                        <pic:blipFill>
                          <a:blip r:embed="rId8"/>
                          <a:stretch>
                            <a:fillRect/>
                          </a:stretch>
                        </pic:blipFill>
                        <pic:spPr>
                          <a:xfrm>
                            <a:off x="0" y="152400"/>
                            <a:ext cx="1816608" cy="152400"/>
                          </a:xfrm>
                          <a:prstGeom prst="rect">
                            <a:avLst/>
                          </a:prstGeom>
                        </pic:spPr>
                      </pic:pic>
                      <pic:pic xmlns:pic="http://schemas.openxmlformats.org/drawingml/2006/picture">
                        <pic:nvPicPr>
                          <pic:cNvPr id="122" name="Picture 122"/>
                          <pic:cNvPicPr/>
                        </pic:nvPicPr>
                        <pic:blipFill>
                          <a:blip r:embed="rId9"/>
                          <a:stretch>
                            <a:fillRect/>
                          </a:stretch>
                        </pic:blipFill>
                        <pic:spPr>
                          <a:xfrm>
                            <a:off x="0" y="304800"/>
                            <a:ext cx="1816608" cy="152400"/>
                          </a:xfrm>
                          <a:prstGeom prst="rect">
                            <a:avLst/>
                          </a:prstGeom>
                        </pic:spPr>
                      </pic:pic>
                      <pic:pic xmlns:pic="http://schemas.openxmlformats.org/drawingml/2006/picture">
                        <pic:nvPicPr>
                          <pic:cNvPr id="124" name="Picture 124"/>
                          <pic:cNvPicPr/>
                        </pic:nvPicPr>
                        <pic:blipFill>
                          <a:blip r:embed="rId10"/>
                          <a:stretch>
                            <a:fillRect/>
                          </a:stretch>
                        </pic:blipFill>
                        <pic:spPr>
                          <a:xfrm>
                            <a:off x="0" y="457200"/>
                            <a:ext cx="1816608" cy="152400"/>
                          </a:xfrm>
                          <a:prstGeom prst="rect">
                            <a:avLst/>
                          </a:prstGeom>
                        </pic:spPr>
                      </pic:pic>
                      <pic:pic xmlns:pic="http://schemas.openxmlformats.org/drawingml/2006/picture">
                        <pic:nvPicPr>
                          <pic:cNvPr id="126" name="Picture 126"/>
                          <pic:cNvPicPr/>
                        </pic:nvPicPr>
                        <pic:blipFill>
                          <a:blip r:embed="rId11"/>
                          <a:stretch>
                            <a:fillRect/>
                          </a:stretch>
                        </pic:blipFill>
                        <pic:spPr>
                          <a:xfrm>
                            <a:off x="0" y="609600"/>
                            <a:ext cx="1816608" cy="152400"/>
                          </a:xfrm>
                          <a:prstGeom prst="rect">
                            <a:avLst/>
                          </a:prstGeom>
                        </pic:spPr>
                      </pic:pic>
                      <pic:pic xmlns:pic="http://schemas.openxmlformats.org/drawingml/2006/picture">
                        <pic:nvPicPr>
                          <pic:cNvPr id="128" name="Picture 128"/>
                          <pic:cNvPicPr/>
                        </pic:nvPicPr>
                        <pic:blipFill>
                          <a:blip r:embed="rId12"/>
                          <a:stretch>
                            <a:fillRect/>
                          </a:stretch>
                        </pic:blipFill>
                        <pic:spPr>
                          <a:xfrm>
                            <a:off x="0" y="762000"/>
                            <a:ext cx="1816608" cy="152400"/>
                          </a:xfrm>
                          <a:prstGeom prst="rect">
                            <a:avLst/>
                          </a:prstGeom>
                        </pic:spPr>
                      </pic:pic>
                      <pic:pic xmlns:pic="http://schemas.openxmlformats.org/drawingml/2006/picture">
                        <pic:nvPicPr>
                          <pic:cNvPr id="130" name="Picture 130"/>
                          <pic:cNvPicPr/>
                        </pic:nvPicPr>
                        <pic:blipFill>
                          <a:blip r:embed="rId13"/>
                          <a:stretch>
                            <a:fillRect/>
                          </a:stretch>
                        </pic:blipFill>
                        <pic:spPr>
                          <a:xfrm>
                            <a:off x="0" y="914400"/>
                            <a:ext cx="1816608" cy="152400"/>
                          </a:xfrm>
                          <a:prstGeom prst="rect">
                            <a:avLst/>
                          </a:prstGeom>
                        </pic:spPr>
                      </pic:pic>
                      <pic:pic xmlns:pic="http://schemas.openxmlformats.org/drawingml/2006/picture">
                        <pic:nvPicPr>
                          <pic:cNvPr id="132" name="Picture 132"/>
                          <pic:cNvPicPr/>
                        </pic:nvPicPr>
                        <pic:blipFill>
                          <a:blip r:embed="rId14"/>
                          <a:stretch>
                            <a:fillRect/>
                          </a:stretch>
                        </pic:blipFill>
                        <pic:spPr>
                          <a:xfrm>
                            <a:off x="0" y="1066800"/>
                            <a:ext cx="1816608" cy="152400"/>
                          </a:xfrm>
                          <a:prstGeom prst="rect">
                            <a:avLst/>
                          </a:prstGeom>
                        </pic:spPr>
                      </pic:pic>
                    </wpg:wgp>
                  </a:graphicData>
                </a:graphic>
              </wp:inline>
            </w:drawing>
          </mc:Choice>
          <mc:Fallback>
            <w:pict>
              <v:group w14:anchorId="487FBD70" id="Group 4762" o:spid="_x0000_s1026" style="width:143.05pt;height:104.1pt;mso-position-horizontal-relative:char;mso-position-vertical-relative:line" coordsize="18166,1219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8" o:spid="_x0000_s1027" type="#_x0000_t75" style="position:absolute;width:18166;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">
                  <v:imagedata r:id="rId15" o:title=""/>
                </v:shape>
                <v:shape id="Picture 120" o:spid="_x0000_s1028" type="#_x0000_t75" style="position:absolute;top:1524;width:18166;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">
                  <v:imagedata r:id="rId16" o:title=""/>
                </v:shape>
                <v:shape id="Picture 122" o:spid="_x0000_s1029" type="#_x0000_t75" style="position:absolute;top:3048;width:18166;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">
                  <v:imagedata r:id="rId17" o:title=""/>
                </v:shape>
                <v:shape id="Picture 124" o:spid="_x0000_s1030" type="#_x0000_t75" style="position:absolute;top:4572;width:18166;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">
                  <v:imagedata r:id="rId18" o:title=""/>
                </v:shape>
                <v:shape id="Picture 126" o:spid="_x0000_s1031" type="#_x0000_t75" style="position:absolute;top:6096;width:18166;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">
                  <v:imagedata r:id="rId19" o:title=""/>
                </v:shape>
                <v:shape id="Picture 128" o:spid="_x0000_s1032" type="#_x0000_t75" style="position:absolute;top:7620;width:18166;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">
                  <v:imagedata r:id="rId20" o:title=""/>
                </v:shape>
                <v:shape id="Picture 130" o:spid="_x0000_s1033" type="#_x0000_t75" style="position:absolute;top:9144;width:18166;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">
                  <v:imagedata r:id="rId21" o:title=""/>
                </v:shape>
                <v:shape id="Picture 132" o:spid="_x0000_s1034" type="#_x0000_t75" style="position:absolute;top:10668;width:18166;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">
                  <v:imagedata r:id="rId22" o:title=""/>
                </v:shape>
                <w10:anchorlock/>
              </v:group>
            </w:pict>
          </mc:Fallback>
        </mc:AlternateContent>
      </w:r>
      <w:r>
        <w:t xml:space="preserve">           </w:t>
      </w:r>
      <w:r>
        <w:rPr>
          <w:noProof/>
        </w:rPr>
        <w:drawing>
          <wp:inline distT="0" distB="0" distL="0" distR="0" wp14:anchorId="4AEF412F" wp14:editId="7CB9089A">
            <wp:extent cx="1476375" cy="12573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76375" cy="1257300"/>
                    </a:xfrm>
                    <a:prstGeom prst="rect">
                      <a:avLst/>
                    </a:prstGeom>
                    <a:noFill/>
                  </pic:spPr>
                </pic:pic>
              </a:graphicData>
            </a:graphic>
          </wp:inline>
        </w:drawing>
      </w:r>
      <w:r>
        <w:t xml:space="preserve"> </w:t>
      </w:r>
    </w:p>
    <w:p w14:paraId="7F19017A" w14:textId="7D5A95DC" w:rsidR="006905E4" w:rsidRPr="001D457C" w:rsidRDefault="006905E4" w:rsidP="006905E4">
      <w:pPr>
        <w:rPr>
          <w:sz w:val="24"/>
          <w:szCs w:val="24"/>
        </w:rPr>
      </w:pPr>
    </w:p>
    <w:p w14:paraId="53102390" w14:textId="6AC63A73" w:rsidR="001D457C" w:rsidRDefault="001D457C" w:rsidP="001D457C">
      <w:pPr>
        <w:ind w:left="314"/>
        <w:jc w:val="center"/>
        <w:rPr>
          <w:rFonts w:ascii="Arial" w:eastAsia="Arial" w:hAnsi="Arial" w:cs="Arial"/>
          <w:b/>
          <w:sz w:val="24"/>
          <w:szCs w:val="24"/>
        </w:rPr>
      </w:pPr>
      <w:r w:rsidRPr="001D457C">
        <w:rPr>
          <w:rFonts w:ascii="Arial" w:eastAsia="Arial" w:hAnsi="Arial" w:cs="Arial"/>
          <w:b/>
          <w:sz w:val="24"/>
          <w:szCs w:val="24"/>
        </w:rPr>
        <w:t>JOB DESCRIPTION QUESTIONNAIRE (J.D.Q.)</w:t>
      </w:r>
    </w:p>
    <w:p w14:paraId="51BD3195" w14:textId="750876FE" w:rsidR="001D457C" w:rsidRPr="00C34FB5" w:rsidRDefault="001D457C" w:rsidP="001D457C">
      <w:pPr>
        <w:ind w:left="314"/>
        <w:rPr>
          <w:rFonts w:ascii="Aptos" w:hAnsi="Aptos"/>
          <w:sz w:val="24"/>
          <w:szCs w:val="24"/>
        </w:rPr>
      </w:pPr>
      <w:r w:rsidRPr="00C34FB5">
        <w:rPr>
          <w:rStyle w:val="IntenseReference"/>
          <w:rFonts w:ascii="Aptos" w:hAnsi="Aptos"/>
          <w:b w:val="0"/>
          <w:smallCaps w:val="0"/>
          <w:color w:val="000000" w:themeColor="text1"/>
          <w:spacing w:val="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DIRECTORATE:</w:t>
      </w:r>
      <w:r w:rsidRPr="00C34FB5">
        <w:rPr>
          <w:rStyle w:val="IntenseReference"/>
          <w:rFonts w:ascii="Aptos" w:hAnsi="Aptos"/>
          <w:b w:val="0"/>
          <w:smallCaps w:val="0"/>
          <w:color w:val="000000" w:themeColor="text1"/>
          <w:spacing w:val="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071F31" w:rsidRPr="00C34FB5">
        <w:rPr>
          <w:rFonts w:ascii="Aptos" w:hAnsi="Aptos"/>
          <w:sz w:val="24"/>
          <w:szCs w:val="24"/>
        </w:rPr>
        <w:t xml:space="preserve">                      </w:t>
      </w:r>
      <w:r w:rsidRPr="00C34FB5">
        <w:rPr>
          <w:rFonts w:ascii="Aptos" w:hAnsi="Aptos"/>
          <w:sz w:val="24"/>
          <w:szCs w:val="24"/>
        </w:rPr>
        <w:t>Force Intelligence Bureau</w:t>
      </w:r>
    </w:p>
    <w:p w14:paraId="37A92D61" w14:textId="08C21916" w:rsidR="001D457C" w:rsidRPr="00C34FB5" w:rsidRDefault="001D457C" w:rsidP="001D457C">
      <w:pPr>
        <w:ind w:left="314"/>
        <w:rPr>
          <w:rFonts w:ascii="Aptos" w:hAnsi="Aptos"/>
          <w:sz w:val="24"/>
          <w:szCs w:val="24"/>
        </w:rPr>
      </w:pPr>
      <w:r w:rsidRPr="00C34FB5">
        <w:rPr>
          <w:rFonts w:ascii="Aptos" w:hAnsi="Aptos"/>
          <w:sz w:val="24"/>
          <w:szCs w:val="24"/>
        </w:rPr>
        <w:t>AREA/DEPT:</w:t>
      </w:r>
      <w:r w:rsidRPr="00C34FB5">
        <w:rPr>
          <w:rFonts w:ascii="Aptos" w:hAnsi="Aptos"/>
          <w:sz w:val="24"/>
          <w:szCs w:val="24"/>
        </w:rPr>
        <w:tab/>
      </w:r>
      <w:r w:rsidR="00071F31" w:rsidRPr="00C34FB5">
        <w:rPr>
          <w:rFonts w:ascii="Aptos" w:hAnsi="Aptos"/>
          <w:sz w:val="24"/>
          <w:szCs w:val="24"/>
        </w:rPr>
        <w:t xml:space="preserve">                     </w:t>
      </w:r>
      <w:r w:rsidRPr="00C34FB5">
        <w:rPr>
          <w:rFonts w:ascii="Aptos" w:hAnsi="Aptos"/>
          <w:sz w:val="24"/>
          <w:szCs w:val="24"/>
        </w:rPr>
        <w:t xml:space="preserve">Counter Terrorism Policing </w:t>
      </w:r>
      <w:r w:rsidR="005355BB" w:rsidRPr="00C34FB5">
        <w:rPr>
          <w:rFonts w:ascii="Aptos" w:hAnsi="Aptos"/>
          <w:sz w:val="24"/>
          <w:szCs w:val="24"/>
        </w:rPr>
        <w:t>Northwest</w:t>
      </w:r>
      <w:r w:rsidRPr="00C34FB5">
        <w:rPr>
          <w:rFonts w:ascii="Aptos" w:hAnsi="Aptos"/>
          <w:sz w:val="24"/>
          <w:szCs w:val="24"/>
        </w:rPr>
        <w:t xml:space="preserve"> - Borders (CTPNW)</w:t>
      </w:r>
    </w:p>
    <w:p w14:paraId="7090DC6C" w14:textId="1C73718F" w:rsidR="001D457C" w:rsidRPr="00C34FB5" w:rsidRDefault="001D457C" w:rsidP="001D457C">
      <w:pPr>
        <w:ind w:left="314"/>
        <w:rPr>
          <w:rFonts w:ascii="Aptos" w:hAnsi="Aptos"/>
          <w:sz w:val="24"/>
          <w:szCs w:val="24"/>
        </w:rPr>
      </w:pPr>
      <w:r w:rsidRPr="00C34FB5">
        <w:rPr>
          <w:rFonts w:ascii="Aptos" w:hAnsi="Aptos"/>
          <w:sz w:val="24"/>
          <w:szCs w:val="24"/>
        </w:rPr>
        <w:t>JOB TITLE:</w:t>
      </w:r>
      <w:r w:rsidRPr="00C34FB5">
        <w:rPr>
          <w:rFonts w:ascii="Aptos" w:hAnsi="Aptos"/>
          <w:sz w:val="24"/>
          <w:szCs w:val="24"/>
        </w:rPr>
        <w:tab/>
      </w:r>
      <w:r w:rsidRPr="00C34FB5">
        <w:rPr>
          <w:rFonts w:ascii="Aptos" w:hAnsi="Aptos"/>
          <w:sz w:val="24"/>
          <w:szCs w:val="24"/>
        </w:rPr>
        <w:tab/>
      </w:r>
      <w:r w:rsidR="00071F31" w:rsidRPr="00C34FB5">
        <w:rPr>
          <w:rFonts w:ascii="Aptos" w:hAnsi="Aptos"/>
          <w:sz w:val="24"/>
          <w:szCs w:val="24"/>
        </w:rPr>
        <w:t xml:space="preserve">                     </w:t>
      </w:r>
      <w:r w:rsidRPr="00C34FB5">
        <w:rPr>
          <w:rFonts w:ascii="Aptos" w:hAnsi="Aptos"/>
          <w:sz w:val="24"/>
          <w:szCs w:val="24"/>
        </w:rPr>
        <w:t>Regional Control</w:t>
      </w:r>
      <w:r w:rsidR="00071F31" w:rsidRPr="00C34FB5">
        <w:rPr>
          <w:rFonts w:ascii="Aptos" w:hAnsi="Aptos"/>
          <w:sz w:val="24"/>
          <w:szCs w:val="24"/>
        </w:rPr>
        <w:t xml:space="preserve"> &amp; Co-Ordination Officer</w:t>
      </w:r>
    </w:p>
    <w:p w14:paraId="0CAC1917" w14:textId="79C70497" w:rsidR="00C358A1" w:rsidRPr="00C34FB5" w:rsidRDefault="00C358A1" w:rsidP="001D457C">
      <w:pPr>
        <w:ind w:left="314"/>
        <w:rPr>
          <w:rFonts w:ascii="Aptos" w:hAnsi="Aptos"/>
          <w:sz w:val="24"/>
          <w:szCs w:val="24"/>
        </w:rPr>
      </w:pPr>
      <w:r w:rsidRPr="00C34FB5">
        <w:rPr>
          <w:rFonts w:ascii="Aptos" w:hAnsi="Aptos"/>
          <w:sz w:val="24"/>
          <w:szCs w:val="24"/>
        </w:rPr>
        <w:t>CURRENT RANK</w:t>
      </w:r>
      <w:r w:rsidR="00071F31" w:rsidRPr="00C34FB5">
        <w:rPr>
          <w:rFonts w:ascii="Aptos" w:hAnsi="Aptos"/>
          <w:sz w:val="24"/>
          <w:szCs w:val="24"/>
        </w:rPr>
        <w:t>/GRADE</w:t>
      </w:r>
      <w:r w:rsidRPr="00C34FB5">
        <w:rPr>
          <w:rFonts w:ascii="Aptos" w:hAnsi="Aptos"/>
          <w:sz w:val="24"/>
          <w:szCs w:val="24"/>
        </w:rPr>
        <w:t xml:space="preserve">:    </w:t>
      </w:r>
      <w:r w:rsidR="00071F31" w:rsidRPr="00C34FB5">
        <w:rPr>
          <w:rFonts w:ascii="Aptos" w:hAnsi="Aptos"/>
          <w:sz w:val="24"/>
          <w:szCs w:val="24"/>
        </w:rPr>
        <w:t xml:space="preserve">       Grade D</w:t>
      </w:r>
    </w:p>
    <w:p w14:paraId="40F00D36" w14:textId="55FA7BF0" w:rsidR="001D457C" w:rsidRPr="00C34FB5" w:rsidRDefault="00C358A1" w:rsidP="001D457C">
      <w:pPr>
        <w:ind w:left="314"/>
        <w:rPr>
          <w:rFonts w:ascii="Aptos" w:hAnsi="Aptos"/>
          <w:sz w:val="24"/>
          <w:szCs w:val="24"/>
        </w:rPr>
      </w:pPr>
      <w:r w:rsidRPr="00C34FB5">
        <w:rPr>
          <w:rFonts w:ascii="Aptos" w:hAnsi="Aptos"/>
          <w:sz w:val="24"/>
          <w:szCs w:val="24"/>
        </w:rPr>
        <w:t>REPORTS TO</w:t>
      </w:r>
      <w:r w:rsidR="00E81B41" w:rsidRPr="00C34FB5">
        <w:rPr>
          <w:rFonts w:ascii="Aptos" w:hAnsi="Aptos"/>
          <w:sz w:val="24"/>
          <w:szCs w:val="24"/>
        </w:rPr>
        <w:t>:</w:t>
      </w:r>
      <w:r w:rsidR="00E81B41" w:rsidRPr="00C34FB5">
        <w:rPr>
          <w:rFonts w:ascii="Aptos" w:hAnsi="Aptos"/>
          <w:sz w:val="24"/>
          <w:szCs w:val="24"/>
        </w:rPr>
        <w:tab/>
      </w:r>
      <w:r w:rsidR="00071F31" w:rsidRPr="00C34FB5">
        <w:rPr>
          <w:rFonts w:ascii="Aptos" w:hAnsi="Aptos"/>
          <w:sz w:val="24"/>
          <w:szCs w:val="24"/>
        </w:rPr>
        <w:t xml:space="preserve">                     </w:t>
      </w:r>
      <w:r w:rsidR="00E81B41" w:rsidRPr="00C34FB5">
        <w:rPr>
          <w:rFonts w:ascii="Aptos" w:hAnsi="Aptos"/>
          <w:sz w:val="24"/>
          <w:szCs w:val="24"/>
        </w:rPr>
        <w:t xml:space="preserve">Detective </w:t>
      </w:r>
      <w:r w:rsidR="00071F31" w:rsidRPr="00C34FB5">
        <w:rPr>
          <w:rFonts w:ascii="Aptos" w:hAnsi="Aptos"/>
          <w:sz w:val="24"/>
          <w:szCs w:val="24"/>
        </w:rPr>
        <w:t>Sgt</w:t>
      </w:r>
      <w:r w:rsidR="00E81B41" w:rsidRPr="00C34FB5">
        <w:rPr>
          <w:rFonts w:ascii="Aptos" w:hAnsi="Aptos"/>
          <w:sz w:val="24"/>
          <w:szCs w:val="24"/>
        </w:rPr>
        <w:t xml:space="preserve"> CTPNW Borders Merseyside</w:t>
      </w:r>
    </w:p>
    <w:p w14:paraId="10934836" w14:textId="588E3E07" w:rsidR="00E81B41" w:rsidRDefault="00C358A1" w:rsidP="001D457C">
      <w:pPr>
        <w:ind w:left="314"/>
        <w:rPr>
          <w:rFonts w:ascii="Aptos" w:hAnsi="Aptos"/>
          <w:sz w:val="24"/>
          <w:szCs w:val="24"/>
        </w:rPr>
      </w:pPr>
      <w:r w:rsidRPr="00C34FB5">
        <w:rPr>
          <w:rFonts w:ascii="Aptos" w:hAnsi="Aptos"/>
          <w:sz w:val="24"/>
          <w:szCs w:val="24"/>
        </w:rPr>
        <w:t>DATE:</w:t>
      </w:r>
      <w:r w:rsidRPr="00C34FB5">
        <w:rPr>
          <w:rFonts w:ascii="Aptos" w:hAnsi="Aptos"/>
          <w:sz w:val="24"/>
          <w:szCs w:val="24"/>
        </w:rPr>
        <w:tab/>
      </w:r>
      <w:r w:rsidRPr="00C34FB5">
        <w:rPr>
          <w:rFonts w:ascii="Aptos" w:hAnsi="Aptos"/>
          <w:sz w:val="24"/>
          <w:szCs w:val="24"/>
        </w:rPr>
        <w:tab/>
      </w:r>
      <w:r w:rsidR="00071F31" w:rsidRPr="00C34FB5">
        <w:rPr>
          <w:rFonts w:ascii="Aptos" w:hAnsi="Aptos"/>
          <w:sz w:val="24"/>
          <w:szCs w:val="24"/>
        </w:rPr>
        <w:t xml:space="preserve">                     </w:t>
      </w:r>
      <w:r w:rsidR="002F58EB" w:rsidRPr="00C34FB5">
        <w:rPr>
          <w:rFonts w:ascii="Aptos" w:hAnsi="Aptos"/>
          <w:sz w:val="24"/>
          <w:szCs w:val="24"/>
        </w:rPr>
        <w:t>March</w:t>
      </w:r>
      <w:r w:rsidRPr="00C34FB5">
        <w:rPr>
          <w:rFonts w:ascii="Aptos" w:hAnsi="Aptos"/>
          <w:sz w:val="24"/>
          <w:szCs w:val="24"/>
        </w:rPr>
        <w:t xml:space="preserve"> 202</w:t>
      </w:r>
      <w:r w:rsidR="002F58EB" w:rsidRPr="00C34FB5">
        <w:rPr>
          <w:rFonts w:ascii="Aptos" w:hAnsi="Aptos"/>
          <w:sz w:val="24"/>
          <w:szCs w:val="24"/>
        </w:rPr>
        <w:t>6</w:t>
      </w:r>
    </w:p>
    <w:p w14:paraId="0DA3BF57" w14:textId="35E43C39" w:rsidR="00C34FB5" w:rsidRPr="00C34FB5" w:rsidRDefault="00C34FB5" w:rsidP="001D457C">
      <w:pPr>
        <w:ind w:left="314"/>
        <w:rPr>
          <w:rFonts w:ascii="Aptos" w:hAnsi="Aptos"/>
          <w:sz w:val="24"/>
          <w:szCs w:val="24"/>
        </w:rPr>
      </w:pPr>
      <w:r>
        <w:rPr>
          <w:rFonts w:ascii="Aptos" w:hAnsi="Aptos"/>
          <w:sz w:val="24"/>
          <w:szCs w:val="24"/>
        </w:rPr>
        <w:t xml:space="preserve">VETTING </w:t>
      </w:r>
      <w:proofErr w:type="gramStart"/>
      <w:r>
        <w:rPr>
          <w:rFonts w:ascii="Aptos" w:hAnsi="Aptos"/>
          <w:sz w:val="24"/>
          <w:szCs w:val="24"/>
        </w:rPr>
        <w:t>LEVEL :</w:t>
      </w:r>
      <w:proofErr w:type="gramEnd"/>
      <w:r>
        <w:rPr>
          <w:rFonts w:ascii="Aptos" w:hAnsi="Aptos"/>
          <w:sz w:val="24"/>
          <w:szCs w:val="24"/>
        </w:rPr>
        <w:t xml:space="preserve">                       MV/DV</w:t>
      </w:r>
    </w:p>
    <w:p w14:paraId="1ABD1043" w14:textId="77777777" w:rsidR="00534975" w:rsidRPr="00C34FB5" w:rsidRDefault="00534975" w:rsidP="001D457C">
      <w:pPr>
        <w:ind w:left="314"/>
        <w:rPr>
          <w:rFonts w:ascii="Aptos" w:hAnsi="Aptos"/>
          <w:sz w:val="24"/>
          <w:szCs w:val="24"/>
        </w:rPr>
      </w:pPr>
    </w:p>
    <w:p w14:paraId="694A7351" w14:textId="5AC29CEF" w:rsidR="005355BB" w:rsidRPr="00C34FB5" w:rsidRDefault="005355BB" w:rsidP="008A7DB2">
      <w:pPr>
        <w:pStyle w:val="ListParagraph"/>
        <w:numPr>
          <w:ilvl w:val="0"/>
          <w:numId w:val="10"/>
        </w:numPr>
        <w:rPr>
          <w:rFonts w:ascii="Aptos" w:hAnsi="Aptos"/>
          <w:b/>
          <w:bCs/>
          <w:sz w:val="24"/>
          <w:szCs w:val="24"/>
        </w:rPr>
      </w:pPr>
      <w:r w:rsidRPr="00C34FB5">
        <w:rPr>
          <w:rFonts w:ascii="Aptos" w:hAnsi="Aptos"/>
          <w:b/>
          <w:bCs/>
          <w:sz w:val="24"/>
          <w:szCs w:val="24"/>
        </w:rPr>
        <w:t>JOB PURPOSE</w:t>
      </w:r>
    </w:p>
    <w:p w14:paraId="5B91C62D" w14:textId="19238650" w:rsidR="00071F31" w:rsidRPr="00C34FB5" w:rsidRDefault="005355BB" w:rsidP="00071F31">
      <w:pPr>
        <w:pStyle w:val="NoSpacing"/>
        <w:spacing w:line="276" w:lineRule="auto"/>
        <w:ind w:left="720"/>
        <w:rPr>
          <w:rFonts w:ascii="Aptos" w:hAnsi="Aptos"/>
          <w:sz w:val="24"/>
          <w:szCs w:val="24"/>
        </w:rPr>
      </w:pPr>
      <w:r w:rsidRPr="00C34FB5">
        <w:rPr>
          <w:rFonts w:ascii="Aptos" w:hAnsi="Aptos"/>
          <w:sz w:val="24"/>
          <w:szCs w:val="24"/>
        </w:rPr>
        <w:t>To ensure that the region is compliant in respect of national requirements and expectations</w:t>
      </w:r>
      <w:r w:rsidR="00071F31" w:rsidRPr="00C34FB5">
        <w:rPr>
          <w:rFonts w:ascii="Aptos" w:hAnsi="Aptos"/>
          <w:sz w:val="24"/>
          <w:szCs w:val="24"/>
        </w:rPr>
        <w:t xml:space="preserve"> of supporting the delivery of national and regional counter terrorism (CT) policing objectives across the Northwest Ports, through the effective and efficient researching, </w:t>
      </w:r>
      <w:r w:rsidR="00A01201" w:rsidRPr="00C34FB5">
        <w:rPr>
          <w:rFonts w:ascii="Aptos" w:hAnsi="Aptos"/>
          <w:sz w:val="24"/>
          <w:szCs w:val="24"/>
        </w:rPr>
        <w:t>tasking,</w:t>
      </w:r>
      <w:r w:rsidR="00071F31" w:rsidRPr="00C34FB5">
        <w:rPr>
          <w:rFonts w:ascii="Aptos" w:hAnsi="Aptos"/>
          <w:sz w:val="24"/>
          <w:szCs w:val="24"/>
        </w:rPr>
        <w:t xml:space="preserve"> and co-ordination of frontline Counter Terrorism Border Policing (CTBP) resources.</w:t>
      </w:r>
    </w:p>
    <w:p w14:paraId="40B14B21" w14:textId="1EE2B591" w:rsidR="005355BB" w:rsidRPr="00C34FB5" w:rsidRDefault="00071F31" w:rsidP="00071F31">
      <w:pPr>
        <w:pStyle w:val="ListParagraph"/>
        <w:rPr>
          <w:rFonts w:ascii="Aptos" w:hAnsi="Aptos"/>
          <w:sz w:val="24"/>
          <w:szCs w:val="24"/>
        </w:rPr>
      </w:pPr>
      <w:r w:rsidRPr="00C34FB5">
        <w:rPr>
          <w:rFonts w:ascii="Aptos" w:hAnsi="Aptos"/>
          <w:sz w:val="24"/>
          <w:szCs w:val="24"/>
        </w:rPr>
        <w:t>Supporting</w:t>
      </w:r>
      <w:r w:rsidR="005355BB" w:rsidRPr="00C34FB5">
        <w:rPr>
          <w:rFonts w:ascii="Aptos" w:hAnsi="Aptos"/>
          <w:sz w:val="24"/>
          <w:szCs w:val="24"/>
        </w:rPr>
        <w:t xml:space="preserve"> the effective and efficient tasking and co-ordination of frontline Counter Terrorism Border Policing (CTBP) resources. On behalf of the Regional Senior Ports Officer</w:t>
      </w:r>
      <w:r w:rsidR="005F75E3" w:rsidRPr="00C34FB5">
        <w:rPr>
          <w:rFonts w:ascii="Aptos" w:hAnsi="Aptos"/>
          <w:sz w:val="24"/>
          <w:szCs w:val="24"/>
        </w:rPr>
        <w:t>.</w:t>
      </w:r>
    </w:p>
    <w:p w14:paraId="7A5C403B" w14:textId="77777777" w:rsidR="00B63284" w:rsidRPr="00C34FB5" w:rsidRDefault="00B63284" w:rsidP="00071F31">
      <w:pPr>
        <w:pStyle w:val="ListParagraph"/>
        <w:rPr>
          <w:rFonts w:ascii="Aptos" w:hAnsi="Aptos"/>
          <w:sz w:val="24"/>
          <w:szCs w:val="24"/>
        </w:rPr>
      </w:pPr>
    </w:p>
    <w:p w14:paraId="54456390" w14:textId="1C1817EA" w:rsidR="00511D38" w:rsidRPr="00C34FB5" w:rsidRDefault="008A7DB2" w:rsidP="008A7DB2">
      <w:pPr>
        <w:rPr>
          <w:rFonts w:ascii="Aptos" w:hAnsi="Aptos"/>
          <w:sz w:val="24"/>
          <w:szCs w:val="24"/>
        </w:rPr>
      </w:pPr>
      <w:r w:rsidRPr="00C34FB5">
        <w:rPr>
          <w:rFonts w:ascii="Aptos" w:hAnsi="Aptos"/>
          <w:b/>
          <w:bCs/>
          <w:sz w:val="24"/>
          <w:szCs w:val="24"/>
        </w:rPr>
        <w:t xml:space="preserve">        2. </w:t>
      </w:r>
      <w:r w:rsidR="005355BB" w:rsidRPr="00C34FB5">
        <w:rPr>
          <w:rFonts w:ascii="Aptos" w:hAnsi="Aptos"/>
          <w:b/>
          <w:bCs/>
          <w:sz w:val="24"/>
          <w:szCs w:val="24"/>
        </w:rPr>
        <w:t>PRINCIPAL ACCOUNTABILITIES</w:t>
      </w:r>
      <w:r w:rsidR="005355BB" w:rsidRPr="00C34FB5">
        <w:rPr>
          <w:rFonts w:ascii="Aptos" w:hAnsi="Aptos"/>
          <w:sz w:val="24"/>
          <w:szCs w:val="24"/>
        </w:rPr>
        <w:t xml:space="preserve">   </w:t>
      </w:r>
    </w:p>
    <w:p w14:paraId="7CCE78B7" w14:textId="1ED4ACB8" w:rsidR="00511D38" w:rsidRPr="00C34FB5" w:rsidRDefault="00E117CF" w:rsidP="00B63284">
      <w:pPr>
        <w:pStyle w:val="ListParagraph"/>
        <w:numPr>
          <w:ilvl w:val="0"/>
          <w:numId w:val="2"/>
        </w:numPr>
        <w:rPr>
          <w:rFonts w:ascii="Aptos" w:hAnsi="Aptos" w:cstheme="minorHAnsi"/>
          <w:sz w:val="24"/>
          <w:szCs w:val="24"/>
        </w:rPr>
      </w:pPr>
      <w:r w:rsidRPr="00C34FB5">
        <w:rPr>
          <w:rFonts w:ascii="Aptos" w:hAnsi="Aptos" w:cstheme="minorHAnsi"/>
          <w:sz w:val="24"/>
          <w:szCs w:val="24"/>
        </w:rPr>
        <w:t xml:space="preserve">Act as the primary point of contact for the </w:t>
      </w:r>
      <w:r w:rsidR="008175D1" w:rsidRPr="00C34FB5">
        <w:rPr>
          <w:rFonts w:ascii="Aptos" w:hAnsi="Aptos" w:cstheme="minorHAnsi"/>
          <w:sz w:val="24"/>
          <w:szCs w:val="24"/>
        </w:rPr>
        <w:t xml:space="preserve">co-ordination </w:t>
      </w:r>
      <w:r w:rsidR="00B63284" w:rsidRPr="00C34FB5">
        <w:rPr>
          <w:rFonts w:ascii="Aptos" w:hAnsi="Aptos" w:cstheme="minorHAnsi"/>
          <w:sz w:val="24"/>
          <w:szCs w:val="24"/>
        </w:rPr>
        <w:t xml:space="preserve">and </w:t>
      </w:r>
      <w:r w:rsidRPr="00C34FB5">
        <w:rPr>
          <w:rFonts w:ascii="Aptos" w:hAnsi="Aptos" w:cstheme="minorHAnsi"/>
          <w:sz w:val="24"/>
          <w:szCs w:val="24"/>
        </w:rPr>
        <w:t xml:space="preserve">furtherance of </w:t>
      </w:r>
      <w:r w:rsidR="00B63284" w:rsidRPr="00C34FB5">
        <w:rPr>
          <w:rFonts w:ascii="Aptos" w:hAnsi="Aptos" w:cstheme="minorHAnsi"/>
          <w:sz w:val="24"/>
          <w:szCs w:val="24"/>
        </w:rPr>
        <w:t xml:space="preserve">ports-based </w:t>
      </w:r>
      <w:r w:rsidRPr="00C34FB5">
        <w:rPr>
          <w:rFonts w:ascii="Aptos" w:hAnsi="Aptos" w:cstheme="minorHAnsi"/>
          <w:sz w:val="24"/>
          <w:szCs w:val="24"/>
        </w:rPr>
        <w:t>tasking’s throughout the region.</w:t>
      </w:r>
    </w:p>
    <w:p w14:paraId="6A1BC2F8" w14:textId="77777777" w:rsidR="008175D1" w:rsidRPr="00C34FB5" w:rsidRDefault="008175D1" w:rsidP="008175D1">
      <w:pPr>
        <w:pStyle w:val="ListParagraph"/>
        <w:ind w:left="1034"/>
        <w:rPr>
          <w:rFonts w:ascii="Aptos" w:hAnsi="Aptos"/>
          <w:sz w:val="24"/>
          <w:szCs w:val="24"/>
        </w:rPr>
      </w:pPr>
    </w:p>
    <w:p w14:paraId="0472EC5A" w14:textId="4F666A92" w:rsidR="005355BB" w:rsidRPr="00C34FB5" w:rsidRDefault="005355BB" w:rsidP="005355BB">
      <w:pPr>
        <w:pStyle w:val="ListParagraph"/>
        <w:numPr>
          <w:ilvl w:val="0"/>
          <w:numId w:val="2"/>
        </w:numPr>
        <w:rPr>
          <w:rFonts w:ascii="Aptos" w:hAnsi="Aptos"/>
          <w:sz w:val="24"/>
          <w:szCs w:val="24"/>
        </w:rPr>
      </w:pPr>
      <w:r w:rsidRPr="00C34FB5">
        <w:rPr>
          <w:rFonts w:ascii="Aptos" w:hAnsi="Aptos"/>
          <w:sz w:val="24"/>
          <w:szCs w:val="24"/>
        </w:rPr>
        <w:t>Ensure appropriate regional strategy, policy and processes are co</w:t>
      </w:r>
      <w:r w:rsidR="00461FAD" w:rsidRPr="00C34FB5">
        <w:rPr>
          <w:rFonts w:ascii="Aptos" w:hAnsi="Aptos"/>
          <w:sz w:val="24"/>
          <w:szCs w:val="24"/>
        </w:rPr>
        <w:t>-</w:t>
      </w:r>
      <w:r w:rsidRPr="00C34FB5">
        <w:rPr>
          <w:rFonts w:ascii="Aptos" w:hAnsi="Aptos"/>
          <w:sz w:val="24"/>
          <w:szCs w:val="24"/>
        </w:rPr>
        <w:t xml:space="preserve">ordinated and consistently implemented in alignment to national requirements. </w:t>
      </w:r>
    </w:p>
    <w:p w14:paraId="755236E2" w14:textId="77777777" w:rsidR="00ED1561" w:rsidRPr="00C34FB5" w:rsidRDefault="00ED1561" w:rsidP="00ED1561">
      <w:pPr>
        <w:pStyle w:val="ListParagraph"/>
        <w:rPr>
          <w:rFonts w:ascii="Aptos" w:hAnsi="Aptos"/>
          <w:sz w:val="24"/>
          <w:szCs w:val="24"/>
        </w:rPr>
      </w:pPr>
    </w:p>
    <w:p w14:paraId="2141D341" w14:textId="4327F03C" w:rsidR="00ED1561" w:rsidRPr="00C34FB5" w:rsidRDefault="00ED1561" w:rsidP="003D0C99">
      <w:pPr>
        <w:pStyle w:val="ListParagraph"/>
        <w:numPr>
          <w:ilvl w:val="0"/>
          <w:numId w:val="2"/>
        </w:numPr>
        <w:autoSpaceDE w:val="0"/>
        <w:autoSpaceDN w:val="0"/>
        <w:adjustRightInd w:val="0"/>
        <w:spacing w:after="0" w:line="240" w:lineRule="auto"/>
        <w:rPr>
          <w:rFonts w:ascii="Aptos" w:hAnsi="Aptos" w:cstheme="minorHAnsi"/>
          <w:sz w:val="24"/>
          <w:szCs w:val="24"/>
        </w:rPr>
      </w:pPr>
      <w:r w:rsidRPr="00C34FB5">
        <w:rPr>
          <w:rFonts w:ascii="Aptos" w:hAnsi="Aptos" w:cstheme="minorHAnsi"/>
          <w:sz w:val="24"/>
          <w:szCs w:val="24"/>
        </w:rPr>
        <w:lastRenderedPageBreak/>
        <w:t>Prepare and manage operational tasking’s, briefings and management</w:t>
      </w:r>
      <w:r w:rsidR="003D0C99" w:rsidRPr="00C34FB5">
        <w:rPr>
          <w:rFonts w:ascii="Aptos" w:hAnsi="Aptos" w:cstheme="minorHAnsi"/>
          <w:sz w:val="24"/>
          <w:szCs w:val="24"/>
        </w:rPr>
        <w:t xml:space="preserve"> </w:t>
      </w:r>
      <w:r w:rsidRPr="00C34FB5">
        <w:rPr>
          <w:rFonts w:ascii="Aptos" w:hAnsi="Aptos" w:cstheme="minorHAnsi"/>
          <w:sz w:val="24"/>
          <w:szCs w:val="24"/>
        </w:rPr>
        <w:t>reports, to ensure the effective and efficient coordination of resources,</w:t>
      </w:r>
      <w:r w:rsidR="003D0C99" w:rsidRPr="00C34FB5">
        <w:rPr>
          <w:rFonts w:ascii="Aptos" w:hAnsi="Aptos" w:cstheme="minorHAnsi"/>
          <w:sz w:val="24"/>
          <w:szCs w:val="24"/>
        </w:rPr>
        <w:t xml:space="preserve"> </w:t>
      </w:r>
      <w:r w:rsidRPr="00C34FB5">
        <w:rPr>
          <w:rFonts w:ascii="Aptos" w:hAnsi="Aptos" w:cstheme="minorHAnsi"/>
          <w:sz w:val="24"/>
          <w:szCs w:val="24"/>
        </w:rPr>
        <w:t>in line with current threat / harm / risk</w:t>
      </w:r>
      <w:r w:rsidR="00CA51D8" w:rsidRPr="00C34FB5">
        <w:rPr>
          <w:rFonts w:ascii="Aptos" w:hAnsi="Aptos" w:cstheme="minorHAnsi"/>
          <w:sz w:val="24"/>
          <w:szCs w:val="24"/>
        </w:rPr>
        <w:t xml:space="preserve"> </w:t>
      </w:r>
      <w:r w:rsidR="00461FAD" w:rsidRPr="00C34FB5">
        <w:rPr>
          <w:rFonts w:ascii="Aptos" w:hAnsi="Aptos" w:cstheme="minorHAnsi"/>
          <w:sz w:val="24"/>
          <w:szCs w:val="24"/>
        </w:rPr>
        <w:t>thematic,</w:t>
      </w:r>
      <w:r w:rsidRPr="00C34FB5">
        <w:rPr>
          <w:rFonts w:ascii="Aptos" w:hAnsi="Aptos" w:cstheme="minorHAnsi"/>
          <w:sz w:val="24"/>
          <w:szCs w:val="24"/>
        </w:rPr>
        <w:t xml:space="preserve"> taking cognisance of national</w:t>
      </w:r>
      <w:r w:rsidR="003D0C99" w:rsidRPr="00C34FB5">
        <w:rPr>
          <w:rFonts w:ascii="Aptos" w:hAnsi="Aptos" w:cstheme="minorHAnsi"/>
          <w:sz w:val="24"/>
          <w:szCs w:val="24"/>
        </w:rPr>
        <w:t xml:space="preserve"> </w:t>
      </w:r>
      <w:r w:rsidRPr="00C34FB5">
        <w:rPr>
          <w:rFonts w:ascii="Aptos" w:hAnsi="Aptos" w:cstheme="minorHAnsi"/>
          <w:sz w:val="24"/>
          <w:szCs w:val="24"/>
        </w:rPr>
        <w:t>and regional CT ports priorities.</w:t>
      </w:r>
    </w:p>
    <w:p w14:paraId="74BDDE93" w14:textId="77777777" w:rsidR="006830AB" w:rsidRPr="00C34FB5" w:rsidRDefault="006830AB" w:rsidP="006830AB">
      <w:pPr>
        <w:pStyle w:val="ListParagraph"/>
        <w:rPr>
          <w:rFonts w:ascii="Aptos" w:hAnsi="Aptos" w:cstheme="minorHAnsi"/>
          <w:sz w:val="24"/>
          <w:szCs w:val="24"/>
        </w:rPr>
      </w:pPr>
    </w:p>
    <w:p w14:paraId="6E37FBA5" w14:textId="455856EB" w:rsidR="006830AB" w:rsidRPr="00C34FB5" w:rsidRDefault="006830AB" w:rsidP="006830AB">
      <w:pPr>
        <w:pStyle w:val="ListParagraph"/>
        <w:numPr>
          <w:ilvl w:val="0"/>
          <w:numId w:val="2"/>
        </w:numPr>
        <w:autoSpaceDE w:val="0"/>
        <w:autoSpaceDN w:val="0"/>
        <w:adjustRightInd w:val="0"/>
        <w:spacing w:after="0" w:line="240" w:lineRule="auto"/>
        <w:rPr>
          <w:rFonts w:ascii="Aptos" w:hAnsi="Aptos" w:cstheme="minorHAnsi"/>
          <w:sz w:val="24"/>
          <w:szCs w:val="24"/>
        </w:rPr>
      </w:pPr>
      <w:r w:rsidRPr="00C34FB5">
        <w:rPr>
          <w:rFonts w:ascii="Aptos" w:hAnsi="Aptos" w:cstheme="minorHAnsi"/>
          <w:sz w:val="24"/>
          <w:szCs w:val="24"/>
        </w:rPr>
        <w:t>Provide ‘</w:t>
      </w:r>
      <w:proofErr w:type="gramStart"/>
      <w:r w:rsidRPr="00C34FB5">
        <w:rPr>
          <w:rFonts w:ascii="Aptos" w:hAnsi="Aptos" w:cstheme="minorHAnsi"/>
          <w:sz w:val="24"/>
          <w:szCs w:val="24"/>
        </w:rPr>
        <w:t>live-time</w:t>
      </w:r>
      <w:proofErr w:type="gramEnd"/>
      <w:r w:rsidRPr="00C34FB5">
        <w:rPr>
          <w:rFonts w:ascii="Aptos" w:hAnsi="Aptos" w:cstheme="minorHAnsi"/>
          <w:sz w:val="24"/>
          <w:szCs w:val="24"/>
        </w:rPr>
        <w:t>’ research support to frontline ports officers, to support their operational decision making, in respect of examinations, taskings and deployments.</w:t>
      </w:r>
    </w:p>
    <w:p w14:paraId="74B93BF4" w14:textId="77777777" w:rsidR="00285F9D" w:rsidRPr="00C34FB5" w:rsidRDefault="00285F9D" w:rsidP="00285F9D">
      <w:pPr>
        <w:pStyle w:val="ListParagraph"/>
        <w:rPr>
          <w:rFonts w:ascii="Aptos" w:hAnsi="Aptos" w:cstheme="minorHAnsi"/>
          <w:sz w:val="24"/>
          <w:szCs w:val="24"/>
        </w:rPr>
      </w:pPr>
    </w:p>
    <w:p w14:paraId="47138078" w14:textId="43B67BCC" w:rsidR="00F86919" w:rsidRPr="00C34FB5" w:rsidRDefault="00285F9D" w:rsidP="00656AB4">
      <w:pPr>
        <w:pStyle w:val="ListParagraph"/>
        <w:numPr>
          <w:ilvl w:val="0"/>
          <w:numId w:val="2"/>
        </w:numPr>
        <w:autoSpaceDE w:val="0"/>
        <w:autoSpaceDN w:val="0"/>
        <w:adjustRightInd w:val="0"/>
        <w:spacing w:after="0" w:line="240" w:lineRule="auto"/>
        <w:rPr>
          <w:rFonts w:ascii="Aptos" w:hAnsi="Aptos" w:cs="Times-Roman"/>
          <w:sz w:val="24"/>
          <w:szCs w:val="24"/>
        </w:rPr>
      </w:pPr>
      <w:r w:rsidRPr="00C34FB5">
        <w:rPr>
          <w:rFonts w:ascii="Aptos" w:hAnsi="Aptos" w:cstheme="minorHAnsi"/>
          <w:sz w:val="24"/>
          <w:szCs w:val="24"/>
        </w:rPr>
        <w:t xml:space="preserve">Manage all material received by the </w:t>
      </w:r>
      <w:r w:rsidR="00AA6663" w:rsidRPr="00C34FB5">
        <w:rPr>
          <w:rFonts w:ascii="Aptos" w:hAnsi="Aptos" w:cstheme="minorHAnsi"/>
          <w:sz w:val="24"/>
          <w:szCs w:val="24"/>
        </w:rPr>
        <w:t>Regional C</w:t>
      </w:r>
      <w:r w:rsidRPr="00C34FB5">
        <w:rPr>
          <w:rFonts w:ascii="Aptos" w:hAnsi="Aptos" w:cstheme="minorHAnsi"/>
          <w:sz w:val="24"/>
          <w:szCs w:val="24"/>
        </w:rPr>
        <w:t xml:space="preserve">ontrol </w:t>
      </w:r>
      <w:r w:rsidR="00AA6663" w:rsidRPr="00C34FB5">
        <w:rPr>
          <w:rFonts w:ascii="Aptos" w:hAnsi="Aptos" w:cstheme="minorHAnsi"/>
          <w:sz w:val="24"/>
          <w:szCs w:val="24"/>
        </w:rPr>
        <w:t>D</w:t>
      </w:r>
      <w:r w:rsidRPr="00C34FB5">
        <w:rPr>
          <w:rFonts w:ascii="Aptos" w:hAnsi="Aptos" w:cstheme="minorHAnsi"/>
          <w:sz w:val="24"/>
          <w:szCs w:val="24"/>
        </w:rPr>
        <w:t>esk (</w:t>
      </w:r>
      <w:r w:rsidR="00AA6663" w:rsidRPr="00C34FB5">
        <w:rPr>
          <w:rFonts w:ascii="Aptos" w:hAnsi="Aptos" w:cstheme="minorHAnsi"/>
          <w:sz w:val="24"/>
          <w:szCs w:val="24"/>
        </w:rPr>
        <w:t>R</w:t>
      </w:r>
      <w:r w:rsidRPr="00C34FB5">
        <w:rPr>
          <w:rFonts w:ascii="Aptos" w:hAnsi="Aptos" w:cstheme="minorHAnsi"/>
          <w:sz w:val="24"/>
          <w:szCs w:val="24"/>
        </w:rPr>
        <w:t>CD), in line with the national standards of intelligence management (NSIM) and national policy and procedure (NPP)</w:t>
      </w:r>
      <w:r w:rsidR="00F86919" w:rsidRPr="00C34FB5">
        <w:rPr>
          <w:rFonts w:ascii="Aptos" w:hAnsi="Aptos" w:cstheme="minorHAnsi"/>
          <w:sz w:val="24"/>
          <w:szCs w:val="24"/>
        </w:rPr>
        <w:t xml:space="preserve"> adhering to </w:t>
      </w:r>
      <w:r w:rsidR="00F86919" w:rsidRPr="00C34FB5">
        <w:rPr>
          <w:rFonts w:ascii="Aptos" w:hAnsi="Aptos"/>
          <w:sz w:val="24"/>
          <w:szCs w:val="24"/>
        </w:rPr>
        <w:t>responsibilities relating to information</w:t>
      </w:r>
      <w:r w:rsidR="00656AB4" w:rsidRPr="00C34FB5">
        <w:rPr>
          <w:rFonts w:ascii="Aptos" w:hAnsi="Aptos"/>
          <w:sz w:val="24"/>
          <w:szCs w:val="24"/>
        </w:rPr>
        <w:t xml:space="preserve"> </w:t>
      </w:r>
      <w:r w:rsidR="00F86919" w:rsidRPr="00C34FB5">
        <w:rPr>
          <w:rFonts w:ascii="Aptos" w:hAnsi="Aptos"/>
          <w:sz w:val="24"/>
          <w:szCs w:val="24"/>
        </w:rPr>
        <w:t>management, data quality, information sharing, intelligence, and information security to ensure accordance with the Authorised Professional Practice (APP) on Information Management issued by the College of Policing including Home Office Code of Practice o</w:t>
      </w:r>
      <w:r w:rsidR="00656AB4" w:rsidRPr="00C34FB5">
        <w:rPr>
          <w:rFonts w:ascii="Aptos" w:hAnsi="Aptos"/>
          <w:sz w:val="24"/>
          <w:szCs w:val="24"/>
        </w:rPr>
        <w:t>f Management of Police Information (</w:t>
      </w:r>
      <w:r w:rsidR="00F86919" w:rsidRPr="00C34FB5">
        <w:rPr>
          <w:rFonts w:ascii="Aptos" w:hAnsi="Aptos"/>
          <w:sz w:val="24"/>
          <w:szCs w:val="24"/>
        </w:rPr>
        <w:t>M</w:t>
      </w:r>
      <w:r w:rsidR="00B90705" w:rsidRPr="00C34FB5">
        <w:rPr>
          <w:rFonts w:ascii="Aptos" w:hAnsi="Aptos"/>
          <w:sz w:val="24"/>
          <w:szCs w:val="24"/>
        </w:rPr>
        <w:t>O</w:t>
      </w:r>
      <w:r w:rsidR="00F86919" w:rsidRPr="00C34FB5">
        <w:rPr>
          <w:rFonts w:ascii="Aptos" w:hAnsi="Aptos"/>
          <w:sz w:val="24"/>
          <w:szCs w:val="24"/>
        </w:rPr>
        <w:t>PI</w:t>
      </w:r>
      <w:r w:rsidR="00656AB4" w:rsidRPr="00C34FB5">
        <w:rPr>
          <w:rFonts w:ascii="Aptos" w:hAnsi="Aptos"/>
          <w:sz w:val="24"/>
          <w:szCs w:val="24"/>
        </w:rPr>
        <w:t>)</w:t>
      </w:r>
      <w:r w:rsidR="00B90705" w:rsidRPr="00C34FB5">
        <w:rPr>
          <w:rFonts w:ascii="Aptos" w:hAnsi="Aptos"/>
          <w:sz w:val="24"/>
          <w:szCs w:val="24"/>
        </w:rPr>
        <w:t xml:space="preserve"> </w:t>
      </w:r>
      <w:r w:rsidR="00B90705" w:rsidRPr="00C34FB5">
        <w:rPr>
          <w:rFonts w:ascii="Aptos" w:hAnsi="Aptos" w:cs="Times-Roman"/>
          <w:sz w:val="24"/>
          <w:szCs w:val="24"/>
        </w:rPr>
        <w:t>in order to achieve compliance with the statutory code of practice.</w:t>
      </w:r>
    </w:p>
    <w:p w14:paraId="12F08445" w14:textId="77777777" w:rsidR="00D76ED4" w:rsidRPr="00C34FB5" w:rsidRDefault="00D76ED4" w:rsidP="00D76ED4">
      <w:pPr>
        <w:pStyle w:val="ListParagraph"/>
        <w:rPr>
          <w:rFonts w:ascii="Aptos" w:hAnsi="Aptos"/>
          <w:sz w:val="24"/>
          <w:szCs w:val="24"/>
        </w:rPr>
      </w:pPr>
    </w:p>
    <w:p w14:paraId="690B61F1" w14:textId="4E768CDF" w:rsidR="00285F9D" w:rsidRPr="00C34FB5" w:rsidRDefault="00D76ED4" w:rsidP="00D76ED4">
      <w:pPr>
        <w:pStyle w:val="ListParagraph"/>
        <w:numPr>
          <w:ilvl w:val="0"/>
          <w:numId w:val="2"/>
        </w:numPr>
        <w:autoSpaceDE w:val="0"/>
        <w:autoSpaceDN w:val="0"/>
        <w:adjustRightInd w:val="0"/>
        <w:spacing w:after="0" w:line="240" w:lineRule="auto"/>
        <w:rPr>
          <w:rFonts w:ascii="Aptos" w:hAnsi="Aptos" w:cstheme="minorHAnsi"/>
          <w:sz w:val="24"/>
          <w:szCs w:val="24"/>
        </w:rPr>
      </w:pPr>
      <w:r w:rsidRPr="00C34FB5">
        <w:rPr>
          <w:rFonts w:ascii="Aptos" w:hAnsi="Aptos" w:cstheme="minorHAnsi"/>
          <w:sz w:val="24"/>
          <w:szCs w:val="24"/>
        </w:rPr>
        <w:t>Capture and prepare accurate reports, detailing management information and key performance indicators</w:t>
      </w:r>
      <w:r w:rsidR="00F4065D" w:rsidRPr="00C34FB5">
        <w:rPr>
          <w:rFonts w:ascii="Aptos" w:hAnsi="Aptos" w:cstheme="minorHAnsi"/>
          <w:sz w:val="24"/>
          <w:szCs w:val="24"/>
        </w:rPr>
        <w:t xml:space="preserve">, </w:t>
      </w:r>
      <w:r w:rsidR="00F4065D" w:rsidRPr="00C34FB5">
        <w:rPr>
          <w:rFonts w:ascii="Aptos" w:hAnsi="Aptos"/>
          <w:sz w:val="24"/>
          <w:szCs w:val="24"/>
        </w:rPr>
        <w:t>understanding the expectations of the national ports operating model</w:t>
      </w:r>
    </w:p>
    <w:p w14:paraId="1C749105" w14:textId="51F20AD7" w:rsidR="005355BB" w:rsidRPr="00C34FB5" w:rsidRDefault="005355BB" w:rsidP="00F4065D">
      <w:pPr>
        <w:rPr>
          <w:rFonts w:ascii="Aptos" w:hAnsi="Aptos"/>
          <w:sz w:val="24"/>
          <w:szCs w:val="24"/>
        </w:rPr>
      </w:pPr>
    </w:p>
    <w:p w14:paraId="3DA5A9AE" w14:textId="4F8414DE" w:rsidR="005355BB" w:rsidRPr="00C34FB5" w:rsidRDefault="005355BB" w:rsidP="005355BB">
      <w:pPr>
        <w:pStyle w:val="ListParagraph"/>
        <w:numPr>
          <w:ilvl w:val="0"/>
          <w:numId w:val="2"/>
        </w:numPr>
        <w:rPr>
          <w:rFonts w:ascii="Aptos" w:hAnsi="Aptos"/>
          <w:sz w:val="24"/>
          <w:szCs w:val="24"/>
        </w:rPr>
      </w:pPr>
      <w:r w:rsidRPr="00C34FB5">
        <w:rPr>
          <w:rFonts w:ascii="Aptos" w:hAnsi="Aptos"/>
          <w:sz w:val="24"/>
          <w:szCs w:val="24"/>
        </w:rPr>
        <w:t xml:space="preserve">Provide </w:t>
      </w:r>
      <w:r w:rsidR="007C3CCE" w:rsidRPr="00C34FB5">
        <w:rPr>
          <w:rFonts w:ascii="Aptos" w:hAnsi="Aptos"/>
          <w:sz w:val="24"/>
          <w:szCs w:val="24"/>
        </w:rPr>
        <w:t>support</w:t>
      </w:r>
      <w:r w:rsidR="001500D7" w:rsidRPr="00C34FB5">
        <w:rPr>
          <w:rFonts w:ascii="Aptos" w:hAnsi="Aptos"/>
          <w:sz w:val="24"/>
          <w:szCs w:val="24"/>
        </w:rPr>
        <w:t xml:space="preserve"> and advice</w:t>
      </w:r>
      <w:r w:rsidR="00477620" w:rsidRPr="00C34FB5">
        <w:rPr>
          <w:rFonts w:ascii="Aptos" w:hAnsi="Aptos"/>
          <w:sz w:val="24"/>
          <w:szCs w:val="24"/>
        </w:rPr>
        <w:t xml:space="preserve">, have a good working relationship and </w:t>
      </w:r>
      <w:r w:rsidR="00524B3A" w:rsidRPr="00C34FB5">
        <w:rPr>
          <w:rFonts w:ascii="Aptos" w:hAnsi="Aptos"/>
          <w:sz w:val="24"/>
          <w:szCs w:val="24"/>
        </w:rPr>
        <w:t>communication with our partner agencies</w:t>
      </w:r>
    </w:p>
    <w:p w14:paraId="344CFEBC" w14:textId="77777777" w:rsidR="00635C54" w:rsidRPr="00C34FB5" w:rsidRDefault="00635C54" w:rsidP="00635C54">
      <w:pPr>
        <w:pStyle w:val="ListParagraph"/>
        <w:rPr>
          <w:rFonts w:ascii="Aptos" w:hAnsi="Aptos"/>
          <w:sz w:val="24"/>
          <w:szCs w:val="24"/>
        </w:rPr>
      </w:pPr>
    </w:p>
    <w:p w14:paraId="192179DE" w14:textId="1B7A886D" w:rsidR="00635C54" w:rsidRPr="00C34FB5" w:rsidRDefault="00635C54" w:rsidP="005355BB">
      <w:pPr>
        <w:pStyle w:val="ListParagraph"/>
        <w:numPr>
          <w:ilvl w:val="0"/>
          <w:numId w:val="2"/>
        </w:numPr>
        <w:rPr>
          <w:rFonts w:ascii="Aptos" w:hAnsi="Aptos"/>
          <w:sz w:val="24"/>
          <w:szCs w:val="24"/>
        </w:rPr>
      </w:pPr>
      <w:r w:rsidRPr="00C34FB5">
        <w:rPr>
          <w:rFonts w:ascii="Aptos" w:hAnsi="Aptos"/>
          <w:sz w:val="24"/>
          <w:szCs w:val="24"/>
        </w:rPr>
        <w:t>To collate and disseminate relevant intelligence as part of the national or regional tasking process</w:t>
      </w:r>
    </w:p>
    <w:p w14:paraId="4A124396" w14:textId="77777777" w:rsidR="002A095B" w:rsidRPr="00C34FB5" w:rsidRDefault="002A095B" w:rsidP="002A095B">
      <w:pPr>
        <w:pStyle w:val="ListParagraph"/>
        <w:rPr>
          <w:rFonts w:ascii="Aptos" w:hAnsi="Aptos"/>
          <w:sz w:val="24"/>
          <w:szCs w:val="24"/>
        </w:rPr>
      </w:pPr>
    </w:p>
    <w:p w14:paraId="7D2973D3" w14:textId="62A7EB2C" w:rsidR="00534975" w:rsidRPr="00C34FB5" w:rsidRDefault="002A095B" w:rsidP="00A429B0">
      <w:pPr>
        <w:ind w:left="674"/>
        <w:rPr>
          <w:rFonts w:ascii="Aptos" w:hAnsi="Aptos"/>
          <w:sz w:val="24"/>
          <w:szCs w:val="24"/>
        </w:rPr>
      </w:pPr>
      <w:r w:rsidRPr="00C34FB5">
        <w:rPr>
          <w:rFonts w:ascii="Aptos" w:hAnsi="Aptos"/>
          <w:sz w:val="24"/>
          <w:szCs w:val="24"/>
        </w:rPr>
        <w:t xml:space="preserve">To liaise with the Security Service to ensure effective tactical delivery of tasking/priorities and identify CT Ports Policing intelligence gathering opportunities. </w:t>
      </w:r>
    </w:p>
    <w:p w14:paraId="70D96A80" w14:textId="5FD7B113" w:rsidR="00FB7075" w:rsidRPr="00C34FB5" w:rsidRDefault="00FB7075" w:rsidP="00534975">
      <w:pPr>
        <w:pStyle w:val="ListParagraph"/>
        <w:rPr>
          <w:rFonts w:ascii="Aptos" w:hAnsi="Aptos"/>
          <w:sz w:val="24"/>
          <w:szCs w:val="24"/>
        </w:rPr>
      </w:pPr>
    </w:p>
    <w:p w14:paraId="70B11A6A" w14:textId="77777777" w:rsidR="00FB7075" w:rsidRPr="00C34FB5" w:rsidRDefault="00FB7075" w:rsidP="00534975">
      <w:pPr>
        <w:pStyle w:val="ListParagraph"/>
        <w:rPr>
          <w:rFonts w:ascii="Aptos" w:hAnsi="Aptos"/>
          <w:sz w:val="24"/>
          <w:szCs w:val="24"/>
        </w:rPr>
      </w:pPr>
    </w:p>
    <w:p w14:paraId="18BE3FBD" w14:textId="4B2E31ED" w:rsidR="009F465D" w:rsidRPr="00C34FB5" w:rsidRDefault="00913837" w:rsidP="00913837">
      <w:pPr>
        <w:spacing w:line="240" w:lineRule="auto"/>
        <w:rPr>
          <w:rFonts w:ascii="Aptos" w:hAnsi="Aptos"/>
          <w:b/>
          <w:bCs/>
          <w:sz w:val="24"/>
          <w:szCs w:val="24"/>
        </w:rPr>
      </w:pPr>
      <w:r w:rsidRPr="00C34FB5">
        <w:rPr>
          <w:rFonts w:ascii="Aptos" w:hAnsi="Aptos"/>
          <w:b/>
          <w:bCs/>
          <w:sz w:val="24"/>
          <w:szCs w:val="24"/>
        </w:rPr>
        <w:t xml:space="preserve">    </w:t>
      </w:r>
      <w:r w:rsidR="0008744A" w:rsidRPr="00C34FB5">
        <w:rPr>
          <w:rFonts w:ascii="Aptos" w:hAnsi="Aptos"/>
          <w:b/>
          <w:bCs/>
          <w:sz w:val="24"/>
          <w:szCs w:val="24"/>
        </w:rPr>
        <w:t xml:space="preserve">    </w:t>
      </w:r>
      <w:r w:rsidR="00534975" w:rsidRPr="00C34FB5">
        <w:rPr>
          <w:rFonts w:ascii="Aptos" w:hAnsi="Aptos"/>
          <w:b/>
          <w:bCs/>
          <w:sz w:val="24"/>
          <w:szCs w:val="24"/>
        </w:rPr>
        <w:t>3</w:t>
      </w:r>
      <w:r w:rsidR="0069184A" w:rsidRPr="00C34FB5">
        <w:rPr>
          <w:rFonts w:ascii="Aptos" w:hAnsi="Aptos"/>
          <w:b/>
          <w:bCs/>
          <w:sz w:val="24"/>
          <w:szCs w:val="24"/>
        </w:rPr>
        <w:t>.</w:t>
      </w:r>
      <w:r w:rsidR="0008744A" w:rsidRPr="00C34FB5">
        <w:rPr>
          <w:rFonts w:ascii="Aptos" w:hAnsi="Aptos"/>
          <w:b/>
          <w:bCs/>
          <w:sz w:val="24"/>
          <w:szCs w:val="24"/>
        </w:rPr>
        <w:t xml:space="preserve"> </w:t>
      </w:r>
      <w:r w:rsidR="00534975" w:rsidRPr="00C34FB5">
        <w:rPr>
          <w:rFonts w:ascii="Aptos" w:hAnsi="Aptos"/>
          <w:b/>
          <w:bCs/>
          <w:sz w:val="24"/>
          <w:szCs w:val="24"/>
        </w:rPr>
        <w:t>KNOWLEDGE AND EXPERIENCE</w:t>
      </w:r>
      <w:r w:rsidR="009F465D" w:rsidRPr="00C34FB5">
        <w:rPr>
          <w:rFonts w:ascii="Aptos" w:hAnsi="Aptos"/>
          <w:b/>
          <w:bCs/>
          <w:sz w:val="24"/>
          <w:szCs w:val="24"/>
        </w:rPr>
        <w:t xml:space="preserve"> </w:t>
      </w:r>
    </w:p>
    <w:p w14:paraId="1C494597" w14:textId="4073EAE4" w:rsidR="00A429B0" w:rsidRPr="00C34FB5" w:rsidRDefault="00A429B0" w:rsidP="00A934F1">
      <w:pPr>
        <w:spacing w:line="240" w:lineRule="auto"/>
        <w:ind w:left="674"/>
        <w:rPr>
          <w:rFonts w:ascii="Aptos" w:hAnsi="Aptos" w:cstheme="minorHAnsi"/>
          <w:b/>
          <w:bCs/>
          <w:sz w:val="24"/>
          <w:szCs w:val="24"/>
        </w:rPr>
      </w:pPr>
      <w:r w:rsidRPr="00C34FB5">
        <w:rPr>
          <w:rFonts w:ascii="Aptos" w:hAnsi="Aptos" w:cstheme="minorHAnsi"/>
          <w:sz w:val="24"/>
          <w:szCs w:val="24"/>
        </w:rPr>
        <w:t>(What kind of knowledge, skills and experience are necessary to enable satisfactory performance in the</w:t>
      </w:r>
      <w:r w:rsidR="009F465D" w:rsidRPr="00C34FB5">
        <w:rPr>
          <w:rFonts w:ascii="Aptos" w:hAnsi="Aptos" w:cstheme="minorHAnsi"/>
          <w:b/>
          <w:bCs/>
          <w:sz w:val="24"/>
          <w:szCs w:val="24"/>
        </w:rPr>
        <w:t xml:space="preserve"> </w:t>
      </w:r>
      <w:r w:rsidRPr="00C34FB5">
        <w:rPr>
          <w:rFonts w:ascii="Aptos" w:hAnsi="Aptos" w:cstheme="minorHAnsi"/>
          <w:sz w:val="24"/>
          <w:szCs w:val="24"/>
        </w:rPr>
        <w:t>job and why are they necessary?).</w:t>
      </w:r>
    </w:p>
    <w:p w14:paraId="41FF6A0D"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To be fully conversant with the National Intelligence Model (NIM) and</w:t>
      </w:r>
    </w:p>
    <w:p w14:paraId="7E945766"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National Standard of Intelligence Management (NSIM). This includes a</w:t>
      </w:r>
    </w:p>
    <w:p w14:paraId="1BE9ECBA"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thorough knowledge of the intelligence grading system including intelligence</w:t>
      </w:r>
    </w:p>
    <w:p w14:paraId="782B5B08" w14:textId="7D2FCF90"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handling restrictions and Government Protective Marking Scheme (GPMS).</w:t>
      </w:r>
    </w:p>
    <w:p w14:paraId="2E3ABE00" w14:textId="77777777" w:rsidR="007A671C" w:rsidRPr="00C34FB5" w:rsidRDefault="007A671C" w:rsidP="00A934F1">
      <w:pPr>
        <w:autoSpaceDE w:val="0"/>
        <w:autoSpaceDN w:val="0"/>
        <w:adjustRightInd w:val="0"/>
        <w:spacing w:after="0" w:line="276" w:lineRule="auto"/>
        <w:ind w:left="674"/>
        <w:rPr>
          <w:rFonts w:ascii="Aptos" w:hAnsi="Aptos" w:cstheme="minorHAnsi"/>
          <w:sz w:val="24"/>
          <w:szCs w:val="24"/>
        </w:rPr>
      </w:pPr>
    </w:p>
    <w:p w14:paraId="32503C57" w14:textId="227CECD5" w:rsidR="00A429B0" w:rsidRPr="00C34FB5" w:rsidRDefault="002F58EB"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lastRenderedPageBreak/>
        <w:t>Must</w:t>
      </w:r>
      <w:r w:rsidR="00A429B0" w:rsidRPr="00C34FB5">
        <w:rPr>
          <w:rFonts w:ascii="Aptos" w:hAnsi="Aptos" w:cstheme="minorHAnsi"/>
          <w:sz w:val="24"/>
          <w:szCs w:val="24"/>
        </w:rPr>
        <w:t xml:space="preserve"> have a high level of IT skills and computer literacy, including </w:t>
      </w:r>
      <w:r w:rsidRPr="00C34FB5">
        <w:rPr>
          <w:rFonts w:ascii="Aptos" w:hAnsi="Aptos" w:cstheme="minorHAnsi"/>
          <w:sz w:val="24"/>
          <w:szCs w:val="24"/>
        </w:rPr>
        <w:t>excellent</w:t>
      </w:r>
      <w:r w:rsidR="00A429B0" w:rsidRPr="00C34FB5">
        <w:rPr>
          <w:rFonts w:ascii="Aptos" w:hAnsi="Aptos" w:cstheme="minorHAnsi"/>
          <w:sz w:val="24"/>
          <w:szCs w:val="24"/>
        </w:rPr>
        <w:t xml:space="preserve"> working</w:t>
      </w:r>
    </w:p>
    <w:p w14:paraId="4B27A7F4" w14:textId="50B15C1D"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knowledge of Microsoft Office Suite applications</w:t>
      </w:r>
      <w:r w:rsidR="004F3B05" w:rsidRPr="00C34FB5">
        <w:rPr>
          <w:rFonts w:ascii="Aptos" w:hAnsi="Aptos" w:cstheme="minorHAnsi"/>
          <w:sz w:val="24"/>
          <w:szCs w:val="24"/>
        </w:rPr>
        <w:t xml:space="preserve">, Office 365 and </w:t>
      </w:r>
      <w:r w:rsidRPr="00C34FB5">
        <w:rPr>
          <w:rFonts w:ascii="Aptos" w:hAnsi="Aptos" w:cstheme="minorHAnsi"/>
          <w:sz w:val="24"/>
          <w:szCs w:val="24"/>
        </w:rPr>
        <w:t>Intelligence System</w:t>
      </w:r>
      <w:r w:rsidR="004F3B05" w:rsidRPr="00C34FB5">
        <w:rPr>
          <w:rFonts w:ascii="Aptos" w:hAnsi="Aptos" w:cstheme="minorHAnsi"/>
          <w:sz w:val="24"/>
          <w:szCs w:val="24"/>
        </w:rPr>
        <w:t>s</w:t>
      </w:r>
    </w:p>
    <w:p w14:paraId="31111A51" w14:textId="18626E34"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(PNC, Local Force IT Systems,</w:t>
      </w:r>
      <w:r w:rsidR="00E74D70" w:rsidRPr="00C34FB5">
        <w:rPr>
          <w:rFonts w:ascii="Aptos" w:hAnsi="Aptos" w:cstheme="minorHAnsi"/>
          <w:sz w:val="24"/>
          <w:szCs w:val="24"/>
        </w:rPr>
        <w:t>)</w:t>
      </w:r>
      <w:r w:rsidR="006E2656" w:rsidRPr="00C34FB5">
        <w:rPr>
          <w:rFonts w:ascii="Aptos" w:hAnsi="Aptos" w:cstheme="minorHAnsi"/>
          <w:sz w:val="24"/>
          <w:szCs w:val="24"/>
        </w:rPr>
        <w:t>,</w:t>
      </w:r>
      <w:r w:rsidRPr="00C34FB5">
        <w:rPr>
          <w:rFonts w:ascii="Aptos" w:hAnsi="Aptos" w:cstheme="minorHAnsi"/>
          <w:sz w:val="24"/>
          <w:szCs w:val="24"/>
        </w:rPr>
        <w:t xml:space="preserve"> enabl</w:t>
      </w:r>
      <w:r w:rsidR="006E2656" w:rsidRPr="00C34FB5">
        <w:rPr>
          <w:rFonts w:ascii="Aptos" w:hAnsi="Aptos" w:cstheme="minorHAnsi"/>
          <w:sz w:val="24"/>
          <w:szCs w:val="24"/>
        </w:rPr>
        <w:t>ing the</w:t>
      </w:r>
      <w:r w:rsidRPr="00C34FB5">
        <w:rPr>
          <w:rFonts w:ascii="Aptos" w:hAnsi="Aptos" w:cstheme="minorHAnsi"/>
          <w:sz w:val="24"/>
          <w:szCs w:val="24"/>
        </w:rPr>
        <w:t xml:space="preserve"> inputting, manipulation,</w:t>
      </w:r>
      <w:r w:rsidR="00E74D70" w:rsidRPr="00C34FB5">
        <w:rPr>
          <w:rFonts w:ascii="Aptos" w:hAnsi="Aptos" w:cstheme="minorHAnsi"/>
          <w:sz w:val="24"/>
          <w:szCs w:val="24"/>
        </w:rPr>
        <w:t xml:space="preserve"> </w:t>
      </w:r>
      <w:r w:rsidRPr="00C34FB5">
        <w:rPr>
          <w:rFonts w:ascii="Aptos" w:hAnsi="Aptos" w:cstheme="minorHAnsi"/>
          <w:sz w:val="24"/>
          <w:szCs w:val="24"/>
        </w:rPr>
        <w:t>review and research to be undertaken effectively and accurately.</w:t>
      </w:r>
      <w:r w:rsidR="002F58EB" w:rsidRPr="00C34FB5">
        <w:rPr>
          <w:rFonts w:ascii="Aptos" w:hAnsi="Aptos" w:cstheme="minorHAnsi"/>
          <w:sz w:val="24"/>
          <w:szCs w:val="24"/>
        </w:rPr>
        <w:t xml:space="preserve"> This must be demonstrated both on application and interview. </w:t>
      </w:r>
    </w:p>
    <w:p w14:paraId="02A5EF11" w14:textId="77777777" w:rsidR="006E2656" w:rsidRPr="00C34FB5" w:rsidRDefault="006E2656" w:rsidP="00A934F1">
      <w:pPr>
        <w:autoSpaceDE w:val="0"/>
        <w:autoSpaceDN w:val="0"/>
        <w:adjustRightInd w:val="0"/>
        <w:spacing w:after="0" w:line="276" w:lineRule="auto"/>
        <w:ind w:left="674"/>
        <w:rPr>
          <w:rFonts w:ascii="Aptos" w:hAnsi="Aptos" w:cstheme="minorHAnsi"/>
          <w:sz w:val="24"/>
          <w:szCs w:val="24"/>
        </w:rPr>
      </w:pPr>
    </w:p>
    <w:p w14:paraId="33BD47DF" w14:textId="0D79CA50"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 xml:space="preserve">Willingness to undertake and ability to successfully complete, </w:t>
      </w:r>
      <w:r w:rsidR="006C4B98" w:rsidRPr="00C34FB5">
        <w:rPr>
          <w:rFonts w:ascii="Aptos" w:hAnsi="Aptos" w:cstheme="minorHAnsi"/>
          <w:sz w:val="24"/>
          <w:szCs w:val="24"/>
        </w:rPr>
        <w:t xml:space="preserve">amongst others; </w:t>
      </w:r>
      <w:r w:rsidRPr="00C34FB5">
        <w:rPr>
          <w:rFonts w:ascii="Aptos" w:hAnsi="Aptos" w:cstheme="minorHAnsi"/>
          <w:sz w:val="24"/>
          <w:szCs w:val="24"/>
        </w:rPr>
        <w:t>IT courses</w:t>
      </w:r>
      <w:r w:rsidR="004F0EA0" w:rsidRPr="00C34FB5">
        <w:rPr>
          <w:rFonts w:ascii="Aptos" w:hAnsi="Aptos" w:cstheme="minorHAnsi"/>
          <w:sz w:val="24"/>
          <w:szCs w:val="24"/>
        </w:rPr>
        <w:t xml:space="preserve"> </w:t>
      </w:r>
      <w:r w:rsidRPr="00C34FB5">
        <w:rPr>
          <w:rFonts w:ascii="Aptos" w:hAnsi="Aptos" w:cstheme="minorHAnsi"/>
          <w:sz w:val="24"/>
          <w:szCs w:val="24"/>
        </w:rPr>
        <w:t>required to support the delivery of the Control Desk function. Ongoing</w:t>
      </w:r>
    </w:p>
    <w:p w14:paraId="7F7AF6F9"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monitoring of quality and accuracy of work will be carried out and refresher</w:t>
      </w:r>
    </w:p>
    <w:p w14:paraId="2B619ACE" w14:textId="55A97E2B"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training provided where necessary.</w:t>
      </w:r>
    </w:p>
    <w:p w14:paraId="625A168E" w14:textId="77777777" w:rsidR="006C4B98" w:rsidRPr="00C34FB5" w:rsidRDefault="006C4B98" w:rsidP="00A934F1">
      <w:pPr>
        <w:autoSpaceDE w:val="0"/>
        <w:autoSpaceDN w:val="0"/>
        <w:adjustRightInd w:val="0"/>
        <w:spacing w:after="0" w:line="276" w:lineRule="auto"/>
        <w:ind w:left="674"/>
        <w:rPr>
          <w:rFonts w:ascii="Aptos" w:hAnsi="Aptos" w:cstheme="minorHAnsi"/>
          <w:sz w:val="24"/>
          <w:szCs w:val="24"/>
        </w:rPr>
      </w:pPr>
    </w:p>
    <w:p w14:paraId="5A7C9D7C"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Have an attention to detail, using a holistic approach, with the ability to handle</w:t>
      </w:r>
    </w:p>
    <w:p w14:paraId="79B29747" w14:textId="212A7EE1"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and assimilate large volumes of information/intelligence. Have a proven</w:t>
      </w:r>
    </w:p>
    <w:p w14:paraId="53627AF3" w14:textId="4AF1B43F"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 xml:space="preserve">ability to communicate both verbally and in writing, </w:t>
      </w:r>
      <w:r w:rsidR="006C6044" w:rsidRPr="00C34FB5">
        <w:rPr>
          <w:rFonts w:ascii="Aptos" w:hAnsi="Aptos" w:cstheme="minorHAnsi"/>
          <w:sz w:val="24"/>
          <w:szCs w:val="24"/>
        </w:rPr>
        <w:t>to</w:t>
      </w:r>
      <w:r w:rsidRPr="00C34FB5">
        <w:rPr>
          <w:rFonts w:ascii="Aptos" w:hAnsi="Aptos" w:cstheme="minorHAnsi"/>
          <w:sz w:val="24"/>
          <w:szCs w:val="24"/>
        </w:rPr>
        <w:t xml:space="preserve"> prepare and</w:t>
      </w:r>
    </w:p>
    <w:p w14:paraId="0413955F"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present reports. This will include a meaningful précis of intelligence and</w:t>
      </w:r>
    </w:p>
    <w:p w14:paraId="7E560FDC" w14:textId="536CD9CA"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 xml:space="preserve">research, for the information of </w:t>
      </w:r>
      <w:r w:rsidR="0059007C" w:rsidRPr="00C34FB5">
        <w:rPr>
          <w:rFonts w:ascii="Aptos" w:hAnsi="Aptos" w:cstheme="minorHAnsi"/>
          <w:sz w:val="24"/>
          <w:szCs w:val="24"/>
        </w:rPr>
        <w:t>P</w:t>
      </w:r>
      <w:r w:rsidRPr="00C34FB5">
        <w:rPr>
          <w:rFonts w:ascii="Aptos" w:hAnsi="Aptos" w:cstheme="minorHAnsi"/>
          <w:sz w:val="24"/>
          <w:szCs w:val="24"/>
        </w:rPr>
        <w:t xml:space="preserve">olice </w:t>
      </w:r>
      <w:r w:rsidR="0059007C" w:rsidRPr="00C34FB5">
        <w:rPr>
          <w:rFonts w:ascii="Aptos" w:hAnsi="Aptos" w:cstheme="minorHAnsi"/>
          <w:sz w:val="24"/>
          <w:szCs w:val="24"/>
        </w:rPr>
        <w:t>O</w:t>
      </w:r>
      <w:r w:rsidRPr="00C34FB5">
        <w:rPr>
          <w:rFonts w:ascii="Aptos" w:hAnsi="Aptos" w:cstheme="minorHAnsi"/>
          <w:sz w:val="24"/>
          <w:szCs w:val="24"/>
        </w:rPr>
        <w:t>fficers</w:t>
      </w:r>
      <w:r w:rsidR="0059007C" w:rsidRPr="00C34FB5">
        <w:rPr>
          <w:rFonts w:ascii="Aptos" w:hAnsi="Aptos" w:cstheme="minorHAnsi"/>
          <w:sz w:val="24"/>
          <w:szCs w:val="24"/>
        </w:rPr>
        <w:t xml:space="preserve">, </w:t>
      </w:r>
      <w:r w:rsidRPr="00C34FB5">
        <w:rPr>
          <w:rFonts w:ascii="Aptos" w:hAnsi="Aptos" w:cstheme="minorHAnsi"/>
          <w:sz w:val="24"/>
          <w:szCs w:val="24"/>
        </w:rPr>
        <w:t>staff</w:t>
      </w:r>
      <w:r w:rsidR="0059007C" w:rsidRPr="00C34FB5">
        <w:rPr>
          <w:rFonts w:ascii="Aptos" w:hAnsi="Aptos" w:cstheme="minorHAnsi"/>
          <w:sz w:val="24"/>
          <w:szCs w:val="24"/>
        </w:rPr>
        <w:t xml:space="preserve"> and Partners</w:t>
      </w:r>
      <w:r w:rsidRPr="00C34FB5">
        <w:rPr>
          <w:rFonts w:ascii="Aptos" w:hAnsi="Aptos" w:cstheme="minorHAnsi"/>
          <w:sz w:val="24"/>
          <w:szCs w:val="24"/>
        </w:rPr>
        <w:t>.</w:t>
      </w:r>
    </w:p>
    <w:p w14:paraId="4807CD70" w14:textId="77777777" w:rsidR="0059007C" w:rsidRPr="00C34FB5" w:rsidRDefault="0059007C" w:rsidP="00A934F1">
      <w:pPr>
        <w:autoSpaceDE w:val="0"/>
        <w:autoSpaceDN w:val="0"/>
        <w:adjustRightInd w:val="0"/>
        <w:spacing w:after="0" w:line="276" w:lineRule="auto"/>
        <w:ind w:left="674"/>
        <w:rPr>
          <w:rFonts w:ascii="Aptos" w:hAnsi="Aptos" w:cstheme="minorHAnsi"/>
          <w:sz w:val="24"/>
          <w:szCs w:val="24"/>
        </w:rPr>
      </w:pPr>
    </w:p>
    <w:p w14:paraId="46AB6D86"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To have a high level of interpersonal skills, with the ability to deal with people</w:t>
      </w:r>
    </w:p>
    <w:p w14:paraId="15C7DFD6" w14:textId="65BAF743"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 xml:space="preserve">at all levels </w:t>
      </w:r>
      <w:r w:rsidR="00C01487" w:rsidRPr="00C34FB5">
        <w:rPr>
          <w:rFonts w:ascii="Aptos" w:hAnsi="Aptos" w:cstheme="minorHAnsi"/>
          <w:sz w:val="24"/>
          <w:szCs w:val="24"/>
        </w:rPr>
        <w:t>both inside and outside of</w:t>
      </w:r>
      <w:r w:rsidRPr="00C34FB5">
        <w:rPr>
          <w:rFonts w:ascii="Aptos" w:hAnsi="Aptos" w:cstheme="minorHAnsi"/>
          <w:sz w:val="24"/>
          <w:szCs w:val="24"/>
        </w:rPr>
        <w:t xml:space="preserve"> the organisation</w:t>
      </w:r>
      <w:r w:rsidR="00E8142A" w:rsidRPr="00C34FB5">
        <w:rPr>
          <w:rFonts w:ascii="Aptos" w:hAnsi="Aptos" w:cstheme="minorHAnsi"/>
          <w:sz w:val="24"/>
          <w:szCs w:val="24"/>
        </w:rPr>
        <w:t>,</w:t>
      </w:r>
      <w:r w:rsidRPr="00C34FB5">
        <w:rPr>
          <w:rFonts w:ascii="Aptos" w:hAnsi="Aptos" w:cstheme="minorHAnsi"/>
          <w:sz w:val="24"/>
          <w:szCs w:val="24"/>
        </w:rPr>
        <w:t xml:space="preserve"> </w:t>
      </w:r>
      <w:proofErr w:type="gramStart"/>
      <w:r w:rsidRPr="00C34FB5">
        <w:rPr>
          <w:rFonts w:ascii="Aptos" w:hAnsi="Aptos" w:cstheme="minorHAnsi"/>
          <w:sz w:val="24"/>
          <w:szCs w:val="24"/>
        </w:rPr>
        <w:t>in order to</w:t>
      </w:r>
      <w:proofErr w:type="gramEnd"/>
      <w:r w:rsidRPr="00C34FB5">
        <w:rPr>
          <w:rFonts w:ascii="Aptos" w:hAnsi="Aptos" w:cstheme="minorHAnsi"/>
          <w:sz w:val="24"/>
          <w:szCs w:val="24"/>
        </w:rPr>
        <w:t xml:space="preserve"> develop a </w:t>
      </w:r>
      <w:r w:rsidR="00E8142A" w:rsidRPr="00C34FB5">
        <w:rPr>
          <w:rFonts w:ascii="Aptos" w:hAnsi="Aptos" w:cstheme="minorHAnsi"/>
          <w:sz w:val="24"/>
          <w:szCs w:val="24"/>
        </w:rPr>
        <w:t>two-way</w:t>
      </w:r>
      <w:r w:rsidR="004F0EA0" w:rsidRPr="00C34FB5">
        <w:rPr>
          <w:rFonts w:ascii="Aptos" w:hAnsi="Aptos" w:cstheme="minorHAnsi"/>
          <w:sz w:val="24"/>
          <w:szCs w:val="24"/>
        </w:rPr>
        <w:t xml:space="preserve"> </w:t>
      </w:r>
      <w:r w:rsidRPr="00C34FB5">
        <w:rPr>
          <w:rFonts w:ascii="Aptos" w:hAnsi="Aptos" w:cstheme="minorHAnsi"/>
          <w:sz w:val="24"/>
          <w:szCs w:val="24"/>
        </w:rPr>
        <w:t>exchange of intelligence and information. Where appropriate, to</w:t>
      </w:r>
      <w:r w:rsidR="00584E77" w:rsidRPr="00C34FB5">
        <w:rPr>
          <w:rFonts w:ascii="Aptos" w:hAnsi="Aptos" w:cstheme="minorHAnsi"/>
          <w:sz w:val="24"/>
          <w:szCs w:val="24"/>
        </w:rPr>
        <w:t xml:space="preserve"> </w:t>
      </w:r>
      <w:r w:rsidRPr="00C34FB5">
        <w:rPr>
          <w:rFonts w:ascii="Aptos" w:hAnsi="Aptos" w:cstheme="minorHAnsi"/>
          <w:sz w:val="24"/>
          <w:szCs w:val="24"/>
        </w:rPr>
        <w:t>sensitively challenge others in relation to identified discrepancies contained in</w:t>
      </w:r>
      <w:r w:rsidR="00C938B9" w:rsidRPr="00C34FB5">
        <w:rPr>
          <w:rFonts w:ascii="Aptos" w:hAnsi="Aptos" w:cstheme="minorHAnsi"/>
          <w:sz w:val="24"/>
          <w:szCs w:val="24"/>
        </w:rPr>
        <w:t xml:space="preserve"> </w:t>
      </w:r>
      <w:r w:rsidRPr="00C34FB5">
        <w:rPr>
          <w:rFonts w:ascii="Aptos" w:hAnsi="Aptos" w:cstheme="minorHAnsi"/>
          <w:sz w:val="24"/>
          <w:szCs w:val="24"/>
        </w:rPr>
        <w:t>intelligence reports or other material.</w:t>
      </w:r>
    </w:p>
    <w:p w14:paraId="4AC4C732" w14:textId="77777777" w:rsidR="00C938B9" w:rsidRPr="00C34FB5" w:rsidRDefault="00C938B9" w:rsidP="00A934F1">
      <w:pPr>
        <w:autoSpaceDE w:val="0"/>
        <w:autoSpaceDN w:val="0"/>
        <w:adjustRightInd w:val="0"/>
        <w:spacing w:after="0" w:line="276" w:lineRule="auto"/>
        <w:ind w:left="674"/>
        <w:rPr>
          <w:rFonts w:ascii="Aptos" w:hAnsi="Aptos" w:cstheme="minorHAnsi"/>
          <w:sz w:val="24"/>
          <w:szCs w:val="24"/>
        </w:rPr>
      </w:pPr>
    </w:p>
    <w:p w14:paraId="2FE2D602"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Post-holder should be APP - MOPI trained and understand the principles of</w:t>
      </w:r>
    </w:p>
    <w:p w14:paraId="2C38C639"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the government protective marking scheme (GPMS), to ensure the integrity of</w:t>
      </w:r>
    </w:p>
    <w:p w14:paraId="191934BA" w14:textId="7A1AA64C"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protective markings on documents.</w:t>
      </w:r>
    </w:p>
    <w:p w14:paraId="6B6AA958" w14:textId="77777777" w:rsidR="00C938B9" w:rsidRPr="00C34FB5" w:rsidRDefault="00C938B9" w:rsidP="00A934F1">
      <w:pPr>
        <w:autoSpaceDE w:val="0"/>
        <w:autoSpaceDN w:val="0"/>
        <w:adjustRightInd w:val="0"/>
        <w:spacing w:after="0" w:line="276" w:lineRule="auto"/>
        <w:ind w:left="674"/>
        <w:rPr>
          <w:rFonts w:ascii="Aptos" w:hAnsi="Aptos" w:cstheme="minorHAnsi"/>
          <w:sz w:val="24"/>
          <w:szCs w:val="24"/>
        </w:rPr>
      </w:pPr>
    </w:p>
    <w:p w14:paraId="77088A00"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The post-holder must have the ability to work well under pressure during</w:t>
      </w:r>
    </w:p>
    <w:p w14:paraId="1DA31850"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periods of peak demand and be able to prioritise and organise their workload</w:t>
      </w:r>
    </w:p>
    <w:p w14:paraId="14E887B6" w14:textId="75EF78FF"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to meet National and Regional Counter Terrorism priorities.</w:t>
      </w:r>
    </w:p>
    <w:p w14:paraId="7F01BB5B" w14:textId="77777777" w:rsidR="00C938B9" w:rsidRPr="00C34FB5" w:rsidRDefault="00C938B9" w:rsidP="00A934F1">
      <w:pPr>
        <w:autoSpaceDE w:val="0"/>
        <w:autoSpaceDN w:val="0"/>
        <w:adjustRightInd w:val="0"/>
        <w:spacing w:after="0" w:line="276" w:lineRule="auto"/>
        <w:ind w:left="674"/>
        <w:rPr>
          <w:rFonts w:ascii="Aptos" w:hAnsi="Aptos" w:cstheme="minorHAnsi"/>
          <w:sz w:val="24"/>
          <w:szCs w:val="24"/>
        </w:rPr>
      </w:pPr>
    </w:p>
    <w:p w14:paraId="37AB1202" w14:textId="54C67ECB"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Be self-motivated</w:t>
      </w:r>
      <w:r w:rsidR="00EB6378" w:rsidRPr="00C34FB5">
        <w:rPr>
          <w:rFonts w:ascii="Aptos" w:hAnsi="Aptos" w:cstheme="minorHAnsi"/>
          <w:sz w:val="24"/>
          <w:szCs w:val="24"/>
        </w:rPr>
        <w:t xml:space="preserve">, </w:t>
      </w:r>
      <w:proofErr w:type="gramStart"/>
      <w:r w:rsidR="00F947C5" w:rsidRPr="00C34FB5">
        <w:rPr>
          <w:rFonts w:ascii="Aptos" w:hAnsi="Aptos" w:cstheme="minorHAnsi"/>
          <w:sz w:val="24"/>
          <w:szCs w:val="24"/>
        </w:rPr>
        <w:t>have the ability</w:t>
      </w:r>
      <w:r w:rsidRPr="00C34FB5">
        <w:rPr>
          <w:rFonts w:ascii="Aptos" w:hAnsi="Aptos" w:cstheme="minorHAnsi"/>
          <w:sz w:val="24"/>
          <w:szCs w:val="24"/>
        </w:rPr>
        <w:t xml:space="preserve"> to</w:t>
      </w:r>
      <w:proofErr w:type="gramEnd"/>
      <w:r w:rsidRPr="00C34FB5">
        <w:rPr>
          <w:rFonts w:ascii="Aptos" w:hAnsi="Aptos" w:cstheme="minorHAnsi"/>
          <w:sz w:val="24"/>
          <w:szCs w:val="24"/>
        </w:rPr>
        <w:t xml:space="preserve"> use own initiative</w:t>
      </w:r>
      <w:r w:rsidR="0035081E" w:rsidRPr="00C34FB5">
        <w:rPr>
          <w:rFonts w:ascii="Aptos" w:hAnsi="Aptos" w:cstheme="minorHAnsi"/>
          <w:sz w:val="24"/>
          <w:szCs w:val="24"/>
        </w:rPr>
        <w:t xml:space="preserve"> and</w:t>
      </w:r>
      <w:r w:rsidRPr="00C34FB5">
        <w:rPr>
          <w:rFonts w:ascii="Aptos" w:hAnsi="Aptos" w:cstheme="minorHAnsi"/>
          <w:sz w:val="24"/>
          <w:szCs w:val="24"/>
        </w:rPr>
        <w:t xml:space="preserve"> </w:t>
      </w:r>
      <w:r w:rsidR="001000E0" w:rsidRPr="00C34FB5">
        <w:rPr>
          <w:rFonts w:ascii="Aptos" w:hAnsi="Aptos" w:cstheme="minorHAnsi"/>
          <w:sz w:val="24"/>
          <w:szCs w:val="24"/>
        </w:rPr>
        <w:t>be able</w:t>
      </w:r>
      <w:r w:rsidRPr="00C34FB5">
        <w:rPr>
          <w:rFonts w:ascii="Aptos" w:hAnsi="Aptos" w:cstheme="minorHAnsi"/>
          <w:sz w:val="24"/>
          <w:szCs w:val="24"/>
        </w:rPr>
        <w:t xml:space="preserve"> to plan and</w:t>
      </w:r>
    </w:p>
    <w:p w14:paraId="3FBF26DD" w14:textId="358700CC"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organise workload</w:t>
      </w:r>
      <w:r w:rsidR="001000E0" w:rsidRPr="00C34FB5">
        <w:rPr>
          <w:rFonts w:ascii="Aptos" w:hAnsi="Aptos" w:cstheme="minorHAnsi"/>
          <w:sz w:val="24"/>
          <w:szCs w:val="24"/>
        </w:rPr>
        <w:t>s,</w:t>
      </w:r>
      <w:r w:rsidRPr="00C34FB5">
        <w:rPr>
          <w:rFonts w:ascii="Aptos" w:hAnsi="Aptos" w:cstheme="minorHAnsi"/>
          <w:sz w:val="24"/>
          <w:szCs w:val="24"/>
        </w:rPr>
        <w:t xml:space="preserve"> following direction from the </w:t>
      </w:r>
      <w:r w:rsidR="00210AA4" w:rsidRPr="00C34FB5">
        <w:rPr>
          <w:rFonts w:ascii="Aptos" w:hAnsi="Aptos" w:cstheme="minorHAnsi"/>
          <w:sz w:val="24"/>
          <w:szCs w:val="24"/>
        </w:rPr>
        <w:t xml:space="preserve">Control Desk </w:t>
      </w:r>
      <w:r w:rsidR="005C0F34" w:rsidRPr="00C34FB5">
        <w:rPr>
          <w:rFonts w:ascii="Aptos" w:hAnsi="Aptos" w:cstheme="minorHAnsi"/>
          <w:sz w:val="24"/>
          <w:szCs w:val="24"/>
        </w:rPr>
        <w:t xml:space="preserve">Supervision. </w:t>
      </w:r>
      <w:proofErr w:type="gramStart"/>
      <w:r w:rsidR="0000758A" w:rsidRPr="00C34FB5">
        <w:rPr>
          <w:rFonts w:ascii="Aptos" w:hAnsi="Aptos" w:cstheme="minorHAnsi"/>
          <w:sz w:val="24"/>
          <w:szCs w:val="24"/>
        </w:rPr>
        <w:t>Plus</w:t>
      </w:r>
      <w:proofErr w:type="gramEnd"/>
      <w:r w:rsidR="00A05A3F" w:rsidRPr="00C34FB5">
        <w:rPr>
          <w:rFonts w:ascii="Aptos" w:hAnsi="Aptos" w:cstheme="minorHAnsi"/>
          <w:sz w:val="24"/>
          <w:szCs w:val="24"/>
        </w:rPr>
        <w:t xml:space="preserve"> on occasion</w:t>
      </w:r>
      <w:r w:rsidR="005C0F34" w:rsidRPr="00C34FB5">
        <w:rPr>
          <w:rFonts w:ascii="Aptos" w:hAnsi="Aptos" w:cstheme="minorHAnsi"/>
          <w:sz w:val="24"/>
          <w:szCs w:val="24"/>
        </w:rPr>
        <w:t xml:space="preserve"> </w:t>
      </w:r>
      <w:r w:rsidRPr="00C34FB5">
        <w:rPr>
          <w:rFonts w:ascii="Aptos" w:hAnsi="Aptos" w:cstheme="minorHAnsi"/>
          <w:sz w:val="24"/>
          <w:szCs w:val="24"/>
        </w:rPr>
        <w:t>will also be expected to work with minimal</w:t>
      </w:r>
      <w:r w:rsidR="00F947C5" w:rsidRPr="00C34FB5">
        <w:rPr>
          <w:rFonts w:ascii="Aptos" w:hAnsi="Aptos" w:cstheme="minorHAnsi"/>
          <w:sz w:val="24"/>
          <w:szCs w:val="24"/>
        </w:rPr>
        <w:t xml:space="preserve"> </w:t>
      </w:r>
      <w:r w:rsidRPr="00C34FB5">
        <w:rPr>
          <w:rFonts w:ascii="Aptos" w:hAnsi="Aptos" w:cstheme="minorHAnsi"/>
          <w:sz w:val="24"/>
          <w:szCs w:val="24"/>
        </w:rPr>
        <w:t>supervision.</w:t>
      </w:r>
    </w:p>
    <w:p w14:paraId="36753674" w14:textId="77777777" w:rsidR="008A2505" w:rsidRPr="00C34FB5" w:rsidRDefault="008A2505" w:rsidP="00A934F1">
      <w:pPr>
        <w:autoSpaceDE w:val="0"/>
        <w:autoSpaceDN w:val="0"/>
        <w:adjustRightInd w:val="0"/>
        <w:spacing w:after="0" w:line="276" w:lineRule="auto"/>
        <w:ind w:left="674"/>
        <w:rPr>
          <w:rFonts w:ascii="Aptos" w:hAnsi="Aptos" w:cstheme="minorHAnsi"/>
          <w:sz w:val="24"/>
          <w:szCs w:val="24"/>
        </w:rPr>
      </w:pPr>
    </w:p>
    <w:p w14:paraId="2342CDD8" w14:textId="73ABACA3" w:rsidR="00A429B0" w:rsidRPr="00C34FB5" w:rsidRDefault="00316C0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 xml:space="preserve">The </w:t>
      </w:r>
      <w:proofErr w:type="gramStart"/>
      <w:r w:rsidR="00A429B0" w:rsidRPr="00C34FB5">
        <w:rPr>
          <w:rFonts w:ascii="Aptos" w:hAnsi="Aptos" w:cstheme="minorHAnsi"/>
          <w:sz w:val="24"/>
          <w:szCs w:val="24"/>
        </w:rPr>
        <w:t>Post-holder</w:t>
      </w:r>
      <w:proofErr w:type="gramEnd"/>
      <w:r w:rsidR="00A429B0" w:rsidRPr="00C34FB5">
        <w:rPr>
          <w:rFonts w:ascii="Aptos" w:hAnsi="Aptos" w:cstheme="minorHAnsi"/>
          <w:sz w:val="24"/>
          <w:szCs w:val="24"/>
        </w:rPr>
        <w:t xml:space="preserve"> should exhibit an understanding of the CT/DE business areas and</w:t>
      </w:r>
    </w:p>
    <w:p w14:paraId="51585F1C" w14:textId="5691C57D"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 xml:space="preserve">current priorities (local, </w:t>
      </w:r>
      <w:r w:rsidR="00A05A3F" w:rsidRPr="00C34FB5">
        <w:rPr>
          <w:rFonts w:ascii="Aptos" w:hAnsi="Aptos" w:cstheme="minorHAnsi"/>
          <w:sz w:val="24"/>
          <w:szCs w:val="24"/>
        </w:rPr>
        <w:t>regional,</w:t>
      </w:r>
      <w:r w:rsidRPr="00C34FB5">
        <w:rPr>
          <w:rFonts w:ascii="Aptos" w:hAnsi="Aptos" w:cstheme="minorHAnsi"/>
          <w:sz w:val="24"/>
          <w:szCs w:val="24"/>
        </w:rPr>
        <w:t xml:space="preserve"> and national)</w:t>
      </w:r>
      <w:r w:rsidR="00733540" w:rsidRPr="00C34FB5">
        <w:rPr>
          <w:rFonts w:ascii="Aptos" w:hAnsi="Aptos" w:cstheme="minorHAnsi"/>
          <w:sz w:val="24"/>
          <w:szCs w:val="24"/>
        </w:rPr>
        <w:t xml:space="preserve"> regarding </w:t>
      </w:r>
      <w:r w:rsidR="002C01AC" w:rsidRPr="00C34FB5">
        <w:rPr>
          <w:rFonts w:ascii="Aptos" w:hAnsi="Aptos" w:cstheme="minorHAnsi"/>
          <w:sz w:val="24"/>
          <w:szCs w:val="24"/>
        </w:rPr>
        <w:t>‘T</w:t>
      </w:r>
      <w:r w:rsidR="00733540" w:rsidRPr="00C34FB5">
        <w:rPr>
          <w:rFonts w:ascii="Aptos" w:hAnsi="Aptos" w:cstheme="minorHAnsi"/>
          <w:sz w:val="24"/>
          <w:szCs w:val="24"/>
        </w:rPr>
        <w:t xml:space="preserve">hreat, </w:t>
      </w:r>
      <w:r w:rsidR="002C01AC" w:rsidRPr="00C34FB5">
        <w:rPr>
          <w:rFonts w:ascii="Aptos" w:hAnsi="Aptos" w:cstheme="minorHAnsi"/>
          <w:sz w:val="24"/>
          <w:szCs w:val="24"/>
        </w:rPr>
        <w:t>H</w:t>
      </w:r>
      <w:r w:rsidR="00733540" w:rsidRPr="00C34FB5">
        <w:rPr>
          <w:rFonts w:ascii="Aptos" w:hAnsi="Aptos" w:cstheme="minorHAnsi"/>
          <w:sz w:val="24"/>
          <w:szCs w:val="24"/>
        </w:rPr>
        <w:t xml:space="preserve">arm and </w:t>
      </w:r>
      <w:r w:rsidR="002C01AC" w:rsidRPr="00C34FB5">
        <w:rPr>
          <w:rFonts w:ascii="Aptos" w:hAnsi="Aptos" w:cstheme="minorHAnsi"/>
          <w:sz w:val="24"/>
          <w:szCs w:val="24"/>
        </w:rPr>
        <w:t>R</w:t>
      </w:r>
      <w:r w:rsidR="00733540" w:rsidRPr="00C34FB5">
        <w:rPr>
          <w:rFonts w:ascii="Aptos" w:hAnsi="Aptos" w:cstheme="minorHAnsi"/>
          <w:sz w:val="24"/>
          <w:szCs w:val="24"/>
        </w:rPr>
        <w:t>isk</w:t>
      </w:r>
      <w:r w:rsidR="002C01AC" w:rsidRPr="00C34FB5">
        <w:rPr>
          <w:rFonts w:ascii="Aptos" w:hAnsi="Aptos" w:cstheme="minorHAnsi"/>
          <w:sz w:val="24"/>
          <w:szCs w:val="24"/>
        </w:rPr>
        <w:t>’</w:t>
      </w:r>
      <w:r w:rsidR="00733540" w:rsidRPr="00C34FB5">
        <w:rPr>
          <w:rFonts w:ascii="Aptos" w:hAnsi="Aptos" w:cstheme="minorHAnsi"/>
          <w:sz w:val="24"/>
          <w:szCs w:val="24"/>
        </w:rPr>
        <w:t xml:space="preserve"> theorematics</w:t>
      </w:r>
      <w:r w:rsidRPr="00C34FB5">
        <w:rPr>
          <w:rFonts w:ascii="Aptos" w:hAnsi="Aptos" w:cstheme="minorHAnsi"/>
          <w:sz w:val="24"/>
          <w:szCs w:val="24"/>
        </w:rPr>
        <w:t xml:space="preserve">, </w:t>
      </w:r>
      <w:proofErr w:type="gramStart"/>
      <w:r w:rsidRPr="00C34FB5">
        <w:rPr>
          <w:rFonts w:ascii="Aptos" w:hAnsi="Aptos" w:cstheme="minorHAnsi"/>
          <w:sz w:val="24"/>
          <w:szCs w:val="24"/>
        </w:rPr>
        <w:t>in order to</w:t>
      </w:r>
      <w:proofErr w:type="gramEnd"/>
      <w:r w:rsidRPr="00C34FB5">
        <w:rPr>
          <w:rFonts w:ascii="Aptos" w:hAnsi="Aptos" w:cstheme="minorHAnsi"/>
          <w:sz w:val="24"/>
          <w:szCs w:val="24"/>
        </w:rPr>
        <w:t xml:space="preserve"> contextualise</w:t>
      </w:r>
      <w:r w:rsidR="00733540" w:rsidRPr="00C34FB5">
        <w:rPr>
          <w:rFonts w:ascii="Aptos" w:hAnsi="Aptos" w:cstheme="minorHAnsi"/>
          <w:sz w:val="24"/>
          <w:szCs w:val="24"/>
        </w:rPr>
        <w:t xml:space="preserve"> </w:t>
      </w:r>
      <w:r w:rsidRPr="00C34FB5">
        <w:rPr>
          <w:rFonts w:ascii="Aptos" w:hAnsi="Aptos" w:cstheme="minorHAnsi"/>
          <w:sz w:val="24"/>
          <w:szCs w:val="24"/>
        </w:rPr>
        <w:t xml:space="preserve">intelligence / information received, to </w:t>
      </w:r>
      <w:r w:rsidRPr="00C34FB5">
        <w:rPr>
          <w:rFonts w:ascii="Aptos" w:hAnsi="Aptos" w:cstheme="minorHAnsi"/>
          <w:sz w:val="24"/>
          <w:szCs w:val="24"/>
        </w:rPr>
        <w:lastRenderedPageBreak/>
        <w:t>inform tasking</w:t>
      </w:r>
      <w:r w:rsidR="00737C2A" w:rsidRPr="00C34FB5">
        <w:rPr>
          <w:rFonts w:ascii="Aptos" w:hAnsi="Aptos" w:cstheme="minorHAnsi"/>
          <w:sz w:val="24"/>
          <w:szCs w:val="24"/>
        </w:rPr>
        <w:t xml:space="preserve"> r</w:t>
      </w:r>
      <w:r w:rsidRPr="00C34FB5">
        <w:rPr>
          <w:rFonts w:ascii="Aptos" w:hAnsi="Aptos" w:cstheme="minorHAnsi"/>
          <w:sz w:val="24"/>
          <w:szCs w:val="24"/>
        </w:rPr>
        <w:t>equirements.</w:t>
      </w:r>
      <w:r w:rsidR="00737C2A" w:rsidRPr="00C34FB5">
        <w:rPr>
          <w:rFonts w:ascii="Aptos" w:hAnsi="Aptos" w:cstheme="minorHAnsi"/>
          <w:sz w:val="24"/>
          <w:szCs w:val="24"/>
        </w:rPr>
        <w:t xml:space="preserve"> </w:t>
      </w:r>
      <w:r w:rsidRPr="00C34FB5">
        <w:rPr>
          <w:rFonts w:ascii="Aptos" w:hAnsi="Aptos" w:cstheme="minorHAnsi"/>
          <w:sz w:val="24"/>
          <w:szCs w:val="24"/>
        </w:rPr>
        <w:t>Knowledge of Terrorism legislation particularly, in relation to Section 53 -</w:t>
      </w:r>
    </w:p>
    <w:p w14:paraId="464595D4" w14:textId="454F198C"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 xml:space="preserve">Port &amp; Border Controls, </w:t>
      </w:r>
      <w:r w:rsidR="00737C2A" w:rsidRPr="00C34FB5">
        <w:rPr>
          <w:rFonts w:ascii="Aptos" w:hAnsi="Aptos" w:cstheme="minorHAnsi"/>
          <w:sz w:val="24"/>
          <w:szCs w:val="24"/>
        </w:rPr>
        <w:t>Sched 7 TACT 200</w:t>
      </w:r>
      <w:r w:rsidR="00A05A3F" w:rsidRPr="00C34FB5">
        <w:rPr>
          <w:rFonts w:ascii="Aptos" w:hAnsi="Aptos" w:cstheme="minorHAnsi"/>
          <w:sz w:val="24"/>
          <w:szCs w:val="24"/>
        </w:rPr>
        <w:t>0</w:t>
      </w:r>
      <w:r w:rsidR="00737C2A" w:rsidRPr="00C34FB5">
        <w:rPr>
          <w:rFonts w:ascii="Aptos" w:hAnsi="Aptos" w:cstheme="minorHAnsi"/>
          <w:sz w:val="24"/>
          <w:szCs w:val="24"/>
        </w:rPr>
        <w:t xml:space="preserve"> &amp; Schedule 3 CT</w:t>
      </w:r>
      <w:r w:rsidR="00A4338C" w:rsidRPr="00C34FB5">
        <w:rPr>
          <w:rFonts w:ascii="Aptos" w:hAnsi="Aptos" w:cstheme="minorHAnsi"/>
          <w:sz w:val="24"/>
          <w:szCs w:val="24"/>
        </w:rPr>
        <w:t>B</w:t>
      </w:r>
      <w:r w:rsidR="00737C2A" w:rsidRPr="00C34FB5">
        <w:rPr>
          <w:rFonts w:ascii="Aptos" w:hAnsi="Aptos" w:cstheme="minorHAnsi"/>
          <w:sz w:val="24"/>
          <w:szCs w:val="24"/>
        </w:rPr>
        <w:t xml:space="preserve">SA </w:t>
      </w:r>
      <w:r w:rsidR="00A4338C" w:rsidRPr="00C34FB5">
        <w:rPr>
          <w:rFonts w:ascii="Aptos" w:hAnsi="Aptos" w:cstheme="minorHAnsi"/>
          <w:sz w:val="24"/>
          <w:szCs w:val="24"/>
        </w:rPr>
        <w:t>2019</w:t>
      </w:r>
      <w:r w:rsidR="00D65959" w:rsidRPr="00C34FB5">
        <w:rPr>
          <w:rFonts w:ascii="Aptos" w:hAnsi="Aptos" w:cstheme="minorHAnsi"/>
          <w:sz w:val="24"/>
          <w:szCs w:val="24"/>
        </w:rPr>
        <w:t xml:space="preserve"> </w:t>
      </w:r>
      <w:r w:rsidRPr="00C34FB5">
        <w:rPr>
          <w:rFonts w:ascii="Aptos" w:hAnsi="Aptos" w:cstheme="minorHAnsi"/>
          <w:sz w:val="24"/>
          <w:szCs w:val="24"/>
        </w:rPr>
        <w:t>is desirable.</w:t>
      </w:r>
    </w:p>
    <w:p w14:paraId="0693F3AB" w14:textId="77777777" w:rsidR="00120D20" w:rsidRPr="00C34FB5" w:rsidRDefault="00120D20" w:rsidP="00A934F1">
      <w:pPr>
        <w:autoSpaceDE w:val="0"/>
        <w:autoSpaceDN w:val="0"/>
        <w:adjustRightInd w:val="0"/>
        <w:spacing w:after="0" w:line="276" w:lineRule="auto"/>
        <w:ind w:left="674"/>
        <w:rPr>
          <w:rFonts w:ascii="Aptos" w:hAnsi="Aptos" w:cstheme="minorHAnsi"/>
          <w:sz w:val="24"/>
          <w:szCs w:val="24"/>
        </w:rPr>
      </w:pPr>
    </w:p>
    <w:p w14:paraId="7691CBFD"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To understand (NSIM) and intelligence collection plan (ICP) processes and</w:t>
      </w:r>
    </w:p>
    <w:p w14:paraId="342B5745" w14:textId="439D3B56"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their significance to the development and management of intelligence.</w:t>
      </w:r>
      <w:r w:rsidR="00C809CC" w:rsidRPr="00C34FB5">
        <w:rPr>
          <w:rFonts w:ascii="Aptos" w:hAnsi="Aptos" w:cstheme="minorHAnsi"/>
          <w:sz w:val="24"/>
          <w:szCs w:val="24"/>
        </w:rPr>
        <w:t xml:space="preserve"> </w:t>
      </w:r>
      <w:r w:rsidRPr="00C34FB5">
        <w:rPr>
          <w:rFonts w:ascii="Aptos" w:hAnsi="Aptos" w:cstheme="minorHAnsi"/>
          <w:sz w:val="24"/>
          <w:szCs w:val="24"/>
        </w:rPr>
        <w:t>Furthermore, the post-holder should understand what is meant, within the</w:t>
      </w:r>
      <w:r w:rsidR="00C809CC" w:rsidRPr="00C34FB5">
        <w:rPr>
          <w:rFonts w:ascii="Aptos" w:hAnsi="Aptos" w:cstheme="minorHAnsi"/>
          <w:sz w:val="24"/>
          <w:szCs w:val="24"/>
        </w:rPr>
        <w:t xml:space="preserve"> </w:t>
      </w:r>
      <w:r w:rsidRPr="00C34FB5">
        <w:rPr>
          <w:rFonts w:ascii="Aptos" w:hAnsi="Aptos" w:cstheme="minorHAnsi"/>
          <w:sz w:val="24"/>
          <w:szCs w:val="24"/>
        </w:rPr>
        <w:t>context of policing, by the terms ‘Threat’, ‘</w:t>
      </w:r>
      <w:r w:rsidR="00374C63" w:rsidRPr="00C34FB5">
        <w:rPr>
          <w:rFonts w:ascii="Aptos" w:hAnsi="Aptos" w:cstheme="minorHAnsi"/>
          <w:sz w:val="24"/>
          <w:szCs w:val="24"/>
        </w:rPr>
        <w:t>Harm</w:t>
      </w:r>
      <w:r w:rsidRPr="00C34FB5">
        <w:rPr>
          <w:rFonts w:ascii="Aptos" w:hAnsi="Aptos" w:cstheme="minorHAnsi"/>
          <w:sz w:val="24"/>
          <w:szCs w:val="24"/>
        </w:rPr>
        <w:t>’</w:t>
      </w:r>
      <w:r w:rsidR="00C809CC" w:rsidRPr="00C34FB5">
        <w:rPr>
          <w:rFonts w:ascii="Aptos" w:hAnsi="Aptos" w:cstheme="minorHAnsi"/>
          <w:sz w:val="24"/>
          <w:szCs w:val="24"/>
        </w:rPr>
        <w:t xml:space="preserve"> and</w:t>
      </w:r>
      <w:r w:rsidRPr="00C34FB5">
        <w:rPr>
          <w:rFonts w:ascii="Aptos" w:hAnsi="Aptos" w:cstheme="minorHAnsi"/>
          <w:sz w:val="24"/>
          <w:szCs w:val="24"/>
        </w:rPr>
        <w:t xml:space="preserve"> ‘</w:t>
      </w:r>
      <w:r w:rsidR="00374C63" w:rsidRPr="00C34FB5">
        <w:rPr>
          <w:rFonts w:ascii="Aptos" w:hAnsi="Aptos" w:cstheme="minorHAnsi"/>
          <w:sz w:val="24"/>
          <w:szCs w:val="24"/>
        </w:rPr>
        <w:t>Risk</w:t>
      </w:r>
      <w:r w:rsidRPr="00C34FB5">
        <w:rPr>
          <w:rFonts w:ascii="Aptos" w:hAnsi="Aptos" w:cstheme="minorHAnsi"/>
          <w:sz w:val="24"/>
          <w:szCs w:val="24"/>
        </w:rPr>
        <w:t>’</w:t>
      </w:r>
      <w:r w:rsidR="00C809CC" w:rsidRPr="00C34FB5">
        <w:rPr>
          <w:rFonts w:ascii="Aptos" w:hAnsi="Aptos" w:cstheme="minorHAnsi"/>
          <w:sz w:val="24"/>
          <w:szCs w:val="24"/>
        </w:rPr>
        <w:t xml:space="preserve"> &amp; ‘Safeguarding’</w:t>
      </w:r>
      <w:r w:rsidR="00C23D68" w:rsidRPr="00C34FB5">
        <w:rPr>
          <w:rFonts w:ascii="Aptos" w:hAnsi="Aptos" w:cstheme="minorHAnsi"/>
          <w:sz w:val="24"/>
          <w:szCs w:val="24"/>
        </w:rPr>
        <w:t xml:space="preserve"> </w:t>
      </w:r>
      <w:r w:rsidRPr="00C34FB5">
        <w:rPr>
          <w:rFonts w:ascii="Aptos" w:hAnsi="Aptos" w:cstheme="minorHAnsi"/>
          <w:sz w:val="24"/>
          <w:szCs w:val="24"/>
        </w:rPr>
        <w:t>the</w:t>
      </w:r>
      <w:r w:rsidR="00C809CC" w:rsidRPr="00C34FB5">
        <w:rPr>
          <w:rFonts w:ascii="Aptos" w:hAnsi="Aptos" w:cstheme="minorHAnsi"/>
          <w:sz w:val="24"/>
          <w:szCs w:val="24"/>
        </w:rPr>
        <w:t xml:space="preserve"> </w:t>
      </w:r>
      <w:r w:rsidRPr="00C34FB5">
        <w:rPr>
          <w:rFonts w:ascii="Aptos" w:hAnsi="Aptos" w:cstheme="minorHAnsi"/>
          <w:sz w:val="24"/>
          <w:szCs w:val="24"/>
        </w:rPr>
        <w:t>difference between each of them.</w:t>
      </w:r>
    </w:p>
    <w:p w14:paraId="01FA3347" w14:textId="77777777" w:rsidR="00C23D68" w:rsidRPr="00C34FB5" w:rsidRDefault="00C23D68" w:rsidP="00A934F1">
      <w:pPr>
        <w:autoSpaceDE w:val="0"/>
        <w:autoSpaceDN w:val="0"/>
        <w:adjustRightInd w:val="0"/>
        <w:spacing w:after="0" w:line="276" w:lineRule="auto"/>
        <w:ind w:left="674"/>
        <w:rPr>
          <w:rFonts w:ascii="Aptos" w:hAnsi="Aptos" w:cstheme="minorHAnsi"/>
          <w:sz w:val="24"/>
          <w:szCs w:val="24"/>
        </w:rPr>
      </w:pPr>
    </w:p>
    <w:p w14:paraId="7DBFBD98" w14:textId="3CDF5FDE"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To facilitate the secure transfer of internal and external data/information</w:t>
      </w:r>
    </w:p>
    <w:p w14:paraId="3FD95928" w14:textId="77777777" w:rsidR="00A429B0" w:rsidRPr="00C34FB5" w:rsidRDefault="00A429B0" w:rsidP="00A934F1">
      <w:pPr>
        <w:autoSpaceDE w:val="0"/>
        <w:autoSpaceDN w:val="0"/>
        <w:adjustRightInd w:val="0"/>
        <w:spacing w:after="0" w:line="276" w:lineRule="auto"/>
        <w:ind w:left="674"/>
        <w:rPr>
          <w:rFonts w:ascii="Aptos" w:hAnsi="Aptos" w:cstheme="minorHAnsi"/>
          <w:sz w:val="24"/>
          <w:szCs w:val="24"/>
        </w:rPr>
      </w:pPr>
      <w:r w:rsidRPr="00C34FB5">
        <w:rPr>
          <w:rFonts w:ascii="Aptos" w:hAnsi="Aptos" w:cstheme="minorHAnsi"/>
          <w:sz w:val="24"/>
          <w:szCs w:val="24"/>
        </w:rPr>
        <w:t>between IT Systems. To ensure the destruction of high level GPMS material</w:t>
      </w:r>
    </w:p>
    <w:p w14:paraId="427CE0F8" w14:textId="25FC2F93" w:rsidR="00A429B0" w:rsidRPr="00C34FB5" w:rsidRDefault="00A429B0" w:rsidP="00A934F1">
      <w:pPr>
        <w:spacing w:line="276" w:lineRule="auto"/>
        <w:ind w:left="674"/>
        <w:rPr>
          <w:rFonts w:ascii="Aptos" w:hAnsi="Aptos" w:cstheme="minorHAnsi"/>
          <w:sz w:val="24"/>
          <w:szCs w:val="24"/>
        </w:rPr>
      </w:pPr>
      <w:r w:rsidRPr="00C34FB5">
        <w:rPr>
          <w:rFonts w:ascii="Aptos" w:hAnsi="Aptos" w:cstheme="minorHAnsi"/>
          <w:sz w:val="24"/>
          <w:szCs w:val="24"/>
        </w:rPr>
        <w:t>where appropriate and to administrate secure registers.</w:t>
      </w:r>
    </w:p>
    <w:p w14:paraId="0D567502" w14:textId="77777777" w:rsidR="00554890" w:rsidRPr="00C34FB5" w:rsidRDefault="00554890" w:rsidP="00CA38B7">
      <w:pPr>
        <w:rPr>
          <w:rFonts w:ascii="Aptos" w:hAnsi="Aptos" w:cs="Times-Roman"/>
          <w:sz w:val="24"/>
          <w:szCs w:val="24"/>
        </w:rPr>
      </w:pPr>
    </w:p>
    <w:p w14:paraId="76A0BFDD" w14:textId="68DA2761" w:rsidR="003335FF" w:rsidRPr="00C34FB5" w:rsidRDefault="00A934F1" w:rsidP="00CA38B7">
      <w:pPr>
        <w:rPr>
          <w:rFonts w:ascii="Aptos" w:hAnsi="Aptos"/>
          <w:sz w:val="24"/>
          <w:szCs w:val="24"/>
        </w:rPr>
      </w:pPr>
      <w:r w:rsidRPr="00C34FB5">
        <w:rPr>
          <w:rFonts w:ascii="Aptos" w:hAnsi="Aptos"/>
          <w:b/>
          <w:bCs/>
          <w:sz w:val="24"/>
          <w:szCs w:val="24"/>
        </w:rPr>
        <w:t xml:space="preserve">   </w:t>
      </w:r>
      <w:r w:rsidR="00913837" w:rsidRPr="00C34FB5">
        <w:rPr>
          <w:rFonts w:ascii="Aptos" w:hAnsi="Aptos"/>
          <w:b/>
          <w:bCs/>
          <w:sz w:val="24"/>
          <w:szCs w:val="24"/>
        </w:rPr>
        <w:t xml:space="preserve">   </w:t>
      </w:r>
      <w:r w:rsidRPr="00C34FB5">
        <w:rPr>
          <w:rFonts w:ascii="Aptos" w:hAnsi="Aptos"/>
          <w:b/>
          <w:bCs/>
          <w:sz w:val="24"/>
          <w:szCs w:val="24"/>
        </w:rPr>
        <w:t xml:space="preserve"> 4</w:t>
      </w:r>
      <w:r w:rsidR="001C525B" w:rsidRPr="00C34FB5">
        <w:rPr>
          <w:rFonts w:ascii="Aptos" w:hAnsi="Aptos"/>
          <w:b/>
          <w:bCs/>
          <w:sz w:val="24"/>
          <w:szCs w:val="24"/>
        </w:rPr>
        <w:t>.</w:t>
      </w:r>
      <w:r w:rsidR="003335FF" w:rsidRPr="00C34FB5">
        <w:rPr>
          <w:rFonts w:ascii="Aptos" w:hAnsi="Aptos"/>
          <w:b/>
          <w:bCs/>
          <w:sz w:val="24"/>
          <w:szCs w:val="24"/>
        </w:rPr>
        <w:t xml:space="preserve"> RELATIONSHIPS: </w:t>
      </w:r>
      <w:r w:rsidR="003335FF" w:rsidRPr="00C34FB5">
        <w:rPr>
          <w:rFonts w:ascii="Aptos" w:hAnsi="Aptos"/>
          <w:sz w:val="24"/>
          <w:szCs w:val="24"/>
        </w:rPr>
        <w:t xml:space="preserve"> </w:t>
      </w:r>
    </w:p>
    <w:p w14:paraId="2462779C" w14:textId="1A8A4F53" w:rsidR="003335FF" w:rsidRPr="00C34FB5" w:rsidRDefault="00554890" w:rsidP="00554890">
      <w:pPr>
        <w:rPr>
          <w:rFonts w:ascii="Aptos" w:hAnsi="Aptos"/>
          <w:b/>
          <w:bCs/>
          <w:sz w:val="24"/>
          <w:szCs w:val="24"/>
        </w:rPr>
      </w:pPr>
      <w:r w:rsidRPr="00C34FB5">
        <w:rPr>
          <w:rFonts w:ascii="Aptos" w:hAnsi="Aptos"/>
          <w:sz w:val="24"/>
          <w:szCs w:val="24"/>
        </w:rPr>
        <w:t xml:space="preserve">            </w:t>
      </w:r>
      <w:r w:rsidR="003335FF" w:rsidRPr="00C34FB5">
        <w:rPr>
          <w:rFonts w:ascii="Aptos" w:hAnsi="Aptos"/>
          <w:b/>
          <w:bCs/>
          <w:sz w:val="24"/>
          <w:szCs w:val="24"/>
        </w:rPr>
        <w:t xml:space="preserve">Supervisory responsibilities: </w:t>
      </w:r>
    </w:p>
    <w:p w14:paraId="7C05FA65" w14:textId="134986E5" w:rsidR="00CA38B7" w:rsidRPr="00C34FB5" w:rsidRDefault="00C31F42" w:rsidP="00C31F42">
      <w:pPr>
        <w:pStyle w:val="ListParagraph"/>
        <w:rPr>
          <w:rFonts w:ascii="Aptos" w:hAnsi="Aptos"/>
          <w:i/>
          <w:iCs/>
          <w:sz w:val="24"/>
          <w:szCs w:val="24"/>
        </w:rPr>
      </w:pPr>
      <w:r w:rsidRPr="00C34FB5">
        <w:rPr>
          <w:rFonts w:ascii="Aptos" w:hAnsi="Aptos"/>
          <w:i/>
          <w:iCs/>
          <w:sz w:val="24"/>
          <w:szCs w:val="24"/>
        </w:rPr>
        <w:t>None</w:t>
      </w:r>
    </w:p>
    <w:p w14:paraId="487C4243" w14:textId="7339377F" w:rsidR="000F2820" w:rsidRPr="00C34FB5" w:rsidRDefault="00554890" w:rsidP="00554890">
      <w:pPr>
        <w:rPr>
          <w:rFonts w:ascii="Aptos" w:hAnsi="Aptos"/>
          <w:b/>
          <w:bCs/>
          <w:sz w:val="24"/>
          <w:szCs w:val="24"/>
        </w:rPr>
      </w:pPr>
      <w:r w:rsidRPr="00C34FB5">
        <w:rPr>
          <w:rFonts w:ascii="Aptos" w:hAnsi="Aptos"/>
          <w:b/>
          <w:bCs/>
          <w:sz w:val="24"/>
          <w:szCs w:val="24"/>
        </w:rPr>
        <w:t xml:space="preserve">             </w:t>
      </w:r>
      <w:r w:rsidR="003335FF" w:rsidRPr="00C34FB5">
        <w:rPr>
          <w:rFonts w:ascii="Aptos" w:hAnsi="Aptos"/>
          <w:b/>
          <w:bCs/>
          <w:sz w:val="24"/>
          <w:szCs w:val="24"/>
        </w:rPr>
        <w:t xml:space="preserve">Supervision Received: </w:t>
      </w:r>
    </w:p>
    <w:p w14:paraId="36CF224D" w14:textId="5154514E" w:rsidR="00251FE3" w:rsidRPr="00C34FB5" w:rsidRDefault="004F0EA0" w:rsidP="00251FE3">
      <w:pPr>
        <w:pStyle w:val="ListParagraph"/>
        <w:rPr>
          <w:rFonts w:ascii="Aptos" w:hAnsi="Aptos" w:cs="Calibri"/>
          <w:sz w:val="24"/>
          <w:szCs w:val="24"/>
        </w:rPr>
      </w:pPr>
      <w:r w:rsidRPr="00C34FB5">
        <w:rPr>
          <w:rFonts w:ascii="Aptos" w:hAnsi="Aptos" w:cs="Calibri"/>
          <w:sz w:val="24"/>
          <w:szCs w:val="24"/>
        </w:rPr>
        <w:t>R</w:t>
      </w:r>
      <w:r w:rsidR="00446D9C" w:rsidRPr="00C34FB5">
        <w:rPr>
          <w:rFonts w:ascii="Aptos" w:hAnsi="Aptos" w:cs="Calibri"/>
          <w:sz w:val="24"/>
          <w:szCs w:val="24"/>
        </w:rPr>
        <w:t>eport directly to the Supervisor with</w:t>
      </w:r>
      <w:r w:rsidR="00D57C71" w:rsidRPr="00C34FB5">
        <w:rPr>
          <w:rFonts w:ascii="Aptos" w:hAnsi="Aptos" w:cs="Calibri"/>
          <w:sz w:val="24"/>
          <w:szCs w:val="24"/>
        </w:rPr>
        <w:t xml:space="preserve"> </w:t>
      </w:r>
      <w:r w:rsidR="00446D9C" w:rsidRPr="00C34FB5">
        <w:rPr>
          <w:rFonts w:ascii="Aptos" w:hAnsi="Aptos" w:cs="Calibri"/>
          <w:sz w:val="24"/>
          <w:szCs w:val="24"/>
        </w:rPr>
        <w:t>responsibility for the Control Desk. The post holder will liaise daily</w:t>
      </w:r>
      <w:r w:rsidR="00D57C71" w:rsidRPr="00C34FB5">
        <w:rPr>
          <w:rFonts w:ascii="Aptos" w:hAnsi="Aptos" w:cs="Calibri"/>
          <w:sz w:val="24"/>
          <w:szCs w:val="24"/>
        </w:rPr>
        <w:t xml:space="preserve"> </w:t>
      </w:r>
      <w:r w:rsidR="00446D9C" w:rsidRPr="00C34FB5">
        <w:rPr>
          <w:rFonts w:ascii="Aptos" w:hAnsi="Aptos" w:cs="Calibri"/>
          <w:sz w:val="24"/>
          <w:szCs w:val="24"/>
        </w:rPr>
        <w:t>with Control Desk supervision and supervisors from other ports</w:t>
      </w:r>
      <w:r w:rsidR="00D57C71" w:rsidRPr="00C34FB5">
        <w:rPr>
          <w:rFonts w:ascii="Aptos" w:hAnsi="Aptos" w:cs="Calibri"/>
          <w:sz w:val="24"/>
          <w:szCs w:val="24"/>
        </w:rPr>
        <w:t xml:space="preserve"> </w:t>
      </w:r>
      <w:r w:rsidR="00446D9C" w:rsidRPr="00C34FB5">
        <w:rPr>
          <w:rFonts w:ascii="Aptos" w:hAnsi="Aptos" w:cs="Calibri"/>
          <w:sz w:val="24"/>
          <w:szCs w:val="24"/>
        </w:rPr>
        <w:t>throughout the region, regarding issues such as the ‘action of</w:t>
      </w:r>
      <w:r w:rsidR="00D57C71" w:rsidRPr="00C34FB5">
        <w:rPr>
          <w:rFonts w:ascii="Aptos" w:hAnsi="Aptos" w:cs="Calibri"/>
          <w:sz w:val="24"/>
          <w:szCs w:val="24"/>
        </w:rPr>
        <w:t xml:space="preserve"> </w:t>
      </w:r>
      <w:r w:rsidR="00446D9C" w:rsidRPr="00C34FB5">
        <w:rPr>
          <w:rFonts w:ascii="Aptos" w:hAnsi="Aptos" w:cs="Calibri"/>
          <w:sz w:val="24"/>
          <w:szCs w:val="24"/>
        </w:rPr>
        <w:t>intelligence’ and ‘direct tasking’. The post holder will also respond to</w:t>
      </w:r>
      <w:r w:rsidR="00D57C71" w:rsidRPr="00C34FB5">
        <w:rPr>
          <w:rFonts w:ascii="Aptos" w:hAnsi="Aptos" w:cs="Calibri"/>
          <w:sz w:val="24"/>
          <w:szCs w:val="24"/>
        </w:rPr>
        <w:t xml:space="preserve"> </w:t>
      </w:r>
      <w:r w:rsidR="00446D9C" w:rsidRPr="00C34FB5">
        <w:rPr>
          <w:rFonts w:ascii="Aptos" w:hAnsi="Aptos" w:cs="Calibri"/>
          <w:sz w:val="24"/>
          <w:szCs w:val="24"/>
        </w:rPr>
        <w:t>the priorities set by the Tasking and Co-ordination Group (TC&amp;G)</w:t>
      </w:r>
      <w:r w:rsidR="00251FE3" w:rsidRPr="00C34FB5">
        <w:rPr>
          <w:rFonts w:ascii="Aptos" w:hAnsi="Aptos" w:cs="Calibri"/>
          <w:sz w:val="24"/>
          <w:szCs w:val="24"/>
        </w:rPr>
        <w:t xml:space="preserve"> </w:t>
      </w:r>
      <w:r w:rsidR="00446D9C" w:rsidRPr="00C34FB5">
        <w:rPr>
          <w:rFonts w:ascii="Aptos" w:hAnsi="Aptos" w:cs="Calibri"/>
          <w:sz w:val="24"/>
          <w:szCs w:val="24"/>
        </w:rPr>
        <w:t>process.</w:t>
      </w:r>
    </w:p>
    <w:p w14:paraId="62987BB3" w14:textId="77777777" w:rsidR="00251FE3" w:rsidRPr="00C34FB5" w:rsidRDefault="00251FE3" w:rsidP="00251FE3">
      <w:pPr>
        <w:pStyle w:val="ListParagraph"/>
        <w:rPr>
          <w:rFonts w:ascii="Aptos" w:hAnsi="Aptos" w:cs="Times-Roman"/>
          <w:sz w:val="24"/>
          <w:szCs w:val="24"/>
        </w:rPr>
      </w:pPr>
    </w:p>
    <w:p w14:paraId="3F08B9E7" w14:textId="22F735EF" w:rsidR="0001595C" w:rsidRPr="00C34FB5" w:rsidRDefault="0001595C" w:rsidP="0001595C">
      <w:pPr>
        <w:ind w:left="314"/>
        <w:rPr>
          <w:rFonts w:ascii="Aptos" w:hAnsi="Aptos"/>
          <w:b/>
          <w:bCs/>
          <w:sz w:val="24"/>
          <w:szCs w:val="24"/>
        </w:rPr>
      </w:pPr>
      <w:r w:rsidRPr="00C34FB5">
        <w:rPr>
          <w:rFonts w:ascii="Aptos" w:hAnsi="Aptos"/>
          <w:sz w:val="24"/>
          <w:szCs w:val="24"/>
        </w:rPr>
        <w:t xml:space="preserve">   </w:t>
      </w:r>
      <w:r w:rsidR="00554890" w:rsidRPr="00C34FB5">
        <w:rPr>
          <w:rFonts w:ascii="Aptos" w:hAnsi="Aptos"/>
          <w:sz w:val="24"/>
          <w:szCs w:val="24"/>
        </w:rPr>
        <w:t xml:space="preserve">   </w:t>
      </w:r>
      <w:r w:rsidRPr="00C34FB5">
        <w:rPr>
          <w:rFonts w:ascii="Aptos" w:hAnsi="Aptos"/>
          <w:sz w:val="24"/>
          <w:szCs w:val="24"/>
        </w:rPr>
        <w:t xml:space="preserve"> </w:t>
      </w:r>
      <w:r w:rsidR="003335FF" w:rsidRPr="00C34FB5">
        <w:rPr>
          <w:rFonts w:ascii="Aptos" w:hAnsi="Aptos"/>
          <w:b/>
          <w:bCs/>
          <w:sz w:val="24"/>
          <w:szCs w:val="24"/>
        </w:rPr>
        <w:t xml:space="preserve">Other Contacts: </w:t>
      </w:r>
    </w:p>
    <w:p w14:paraId="28559C2E" w14:textId="189F37A3" w:rsidR="0001595C" w:rsidRPr="00C34FB5" w:rsidRDefault="0001595C" w:rsidP="00352FAC">
      <w:pPr>
        <w:ind w:left="720"/>
        <w:rPr>
          <w:rFonts w:ascii="Aptos" w:hAnsi="Aptos"/>
          <w:sz w:val="24"/>
          <w:szCs w:val="24"/>
        </w:rPr>
      </w:pPr>
      <w:r w:rsidRPr="00C34FB5">
        <w:rPr>
          <w:rFonts w:ascii="Aptos" w:hAnsi="Aptos"/>
          <w:sz w:val="24"/>
          <w:szCs w:val="24"/>
        </w:rPr>
        <w:t>Within Merseyside Police - Regular contact with Officers and Staff</w:t>
      </w:r>
      <w:r w:rsidR="00352FAC" w:rsidRPr="00C34FB5">
        <w:rPr>
          <w:rFonts w:ascii="Aptos" w:hAnsi="Aptos"/>
          <w:sz w:val="24"/>
          <w:szCs w:val="24"/>
        </w:rPr>
        <w:t xml:space="preserve">. </w:t>
      </w:r>
      <w:r w:rsidRPr="00C34FB5">
        <w:rPr>
          <w:rFonts w:ascii="Aptos" w:hAnsi="Aptos"/>
          <w:sz w:val="24"/>
          <w:szCs w:val="24"/>
        </w:rPr>
        <w:t xml:space="preserve">Outside Merseyside Police - Regular contact with Personnel within Counter Terrorism </w:t>
      </w:r>
      <w:r w:rsidR="00352FAC" w:rsidRPr="00C34FB5">
        <w:rPr>
          <w:rFonts w:ascii="Aptos" w:hAnsi="Aptos"/>
          <w:sz w:val="24"/>
          <w:szCs w:val="24"/>
        </w:rPr>
        <w:t>P</w:t>
      </w:r>
      <w:r w:rsidR="00982FEC" w:rsidRPr="00C34FB5">
        <w:rPr>
          <w:rFonts w:ascii="Aptos" w:hAnsi="Aptos"/>
          <w:sz w:val="24"/>
          <w:szCs w:val="24"/>
        </w:rPr>
        <w:t>o</w:t>
      </w:r>
      <w:r w:rsidRPr="00C34FB5">
        <w:rPr>
          <w:rFonts w:ascii="Aptos" w:hAnsi="Aptos"/>
          <w:sz w:val="24"/>
          <w:szCs w:val="24"/>
        </w:rPr>
        <w:t>licing Northwest (CTPNW), counter terrorism policing borders operations centre (CTPBOC), border targeting assessment centre (BTAC), various police forces regionally and nationally, security intelligence partners, border force (BF), national crime agency (NCA), HMRC and other Border Control related key stakeholders.</w:t>
      </w:r>
    </w:p>
    <w:p w14:paraId="3B66BC90" w14:textId="77777777" w:rsidR="00537853" w:rsidRPr="00C34FB5" w:rsidRDefault="00537853" w:rsidP="00537853">
      <w:pPr>
        <w:ind w:left="720"/>
        <w:rPr>
          <w:rFonts w:ascii="Aptos" w:hAnsi="Aptos"/>
          <w:b/>
          <w:bCs/>
          <w:sz w:val="24"/>
          <w:szCs w:val="24"/>
        </w:rPr>
      </w:pPr>
    </w:p>
    <w:p w14:paraId="3DA070A8" w14:textId="53C5F0CD" w:rsidR="00711540" w:rsidRPr="00C34FB5" w:rsidRDefault="00A934F1" w:rsidP="00A934F1">
      <w:pPr>
        <w:rPr>
          <w:rFonts w:ascii="Aptos" w:hAnsi="Aptos"/>
          <w:b/>
          <w:bCs/>
          <w:sz w:val="24"/>
          <w:szCs w:val="24"/>
        </w:rPr>
      </w:pPr>
      <w:r w:rsidRPr="00C34FB5">
        <w:rPr>
          <w:rFonts w:ascii="Aptos" w:hAnsi="Aptos"/>
          <w:b/>
          <w:bCs/>
          <w:sz w:val="24"/>
          <w:szCs w:val="24"/>
        </w:rPr>
        <w:t xml:space="preserve">     </w:t>
      </w:r>
      <w:r w:rsidR="00913837" w:rsidRPr="00C34FB5">
        <w:rPr>
          <w:rFonts w:ascii="Aptos" w:hAnsi="Aptos"/>
          <w:b/>
          <w:bCs/>
          <w:sz w:val="24"/>
          <w:szCs w:val="24"/>
        </w:rPr>
        <w:t xml:space="preserve">    </w:t>
      </w:r>
      <w:r w:rsidRPr="00C34FB5">
        <w:rPr>
          <w:rFonts w:ascii="Aptos" w:hAnsi="Aptos"/>
          <w:b/>
          <w:bCs/>
          <w:sz w:val="24"/>
          <w:szCs w:val="24"/>
        </w:rPr>
        <w:t xml:space="preserve"> 5.</w:t>
      </w:r>
      <w:r w:rsidR="00711540" w:rsidRPr="00C34FB5">
        <w:rPr>
          <w:rFonts w:ascii="Aptos" w:hAnsi="Aptos"/>
          <w:b/>
          <w:bCs/>
          <w:sz w:val="24"/>
          <w:szCs w:val="24"/>
        </w:rPr>
        <w:t xml:space="preserve"> CONTEXT</w:t>
      </w:r>
    </w:p>
    <w:p w14:paraId="13807C9D" w14:textId="50C5C92D" w:rsidR="00A934F1" w:rsidRPr="00C34FB5" w:rsidRDefault="00A934F1" w:rsidP="00A934F1">
      <w:pPr>
        <w:ind w:left="720"/>
        <w:rPr>
          <w:rFonts w:ascii="Aptos" w:hAnsi="Aptos"/>
          <w:b/>
          <w:bCs/>
          <w:sz w:val="24"/>
          <w:szCs w:val="24"/>
        </w:rPr>
      </w:pPr>
      <w:r w:rsidRPr="00C34FB5">
        <w:rPr>
          <w:rFonts w:ascii="Aptos" w:hAnsi="Aptos"/>
          <w:b/>
          <w:bCs/>
          <w:sz w:val="24"/>
          <w:szCs w:val="24"/>
        </w:rPr>
        <w:t>Operating Environment:</w:t>
      </w:r>
    </w:p>
    <w:p w14:paraId="1B1020BD" w14:textId="77777777" w:rsidR="003318C0" w:rsidRPr="00C34FB5" w:rsidRDefault="00CF2E87" w:rsidP="00537853">
      <w:pPr>
        <w:ind w:left="720"/>
        <w:rPr>
          <w:rFonts w:ascii="Aptos" w:hAnsi="Aptos"/>
          <w:sz w:val="24"/>
          <w:szCs w:val="24"/>
        </w:rPr>
      </w:pPr>
      <w:r w:rsidRPr="00C34FB5">
        <w:rPr>
          <w:rFonts w:ascii="Aptos" w:hAnsi="Aptos"/>
          <w:sz w:val="24"/>
          <w:szCs w:val="24"/>
        </w:rPr>
        <w:lastRenderedPageBreak/>
        <w:t>To</w:t>
      </w:r>
      <w:r w:rsidR="00711540" w:rsidRPr="00C34FB5">
        <w:rPr>
          <w:rFonts w:ascii="Aptos" w:hAnsi="Aptos"/>
          <w:sz w:val="24"/>
          <w:szCs w:val="24"/>
        </w:rPr>
        <w:t xml:space="preserve"> ensure a high quality of service is </w:t>
      </w:r>
      <w:r w:rsidR="00131C46" w:rsidRPr="00C34FB5">
        <w:rPr>
          <w:rFonts w:ascii="Aptos" w:hAnsi="Aptos"/>
          <w:sz w:val="24"/>
          <w:szCs w:val="24"/>
        </w:rPr>
        <w:t>always provided</w:t>
      </w:r>
      <w:r w:rsidR="00711540" w:rsidRPr="00C34FB5">
        <w:rPr>
          <w:rFonts w:ascii="Aptos" w:hAnsi="Aptos"/>
          <w:sz w:val="24"/>
          <w:szCs w:val="24"/>
        </w:rPr>
        <w:t xml:space="preserve"> to CTPNW, the national CT network and all other staff and partner agencies. Key customers include management, operational officers, police staff and outside agencies. </w:t>
      </w:r>
    </w:p>
    <w:p w14:paraId="17341289" w14:textId="46C73227" w:rsidR="006905E4" w:rsidRPr="00C34FB5" w:rsidRDefault="00711540" w:rsidP="00537853">
      <w:pPr>
        <w:ind w:left="720"/>
        <w:rPr>
          <w:rFonts w:ascii="Aptos" w:hAnsi="Aptos"/>
          <w:sz w:val="24"/>
          <w:szCs w:val="24"/>
        </w:rPr>
      </w:pPr>
      <w:r w:rsidRPr="00C34FB5">
        <w:rPr>
          <w:rFonts w:ascii="Aptos" w:hAnsi="Aptos"/>
          <w:sz w:val="24"/>
          <w:szCs w:val="24"/>
        </w:rPr>
        <w:t xml:space="preserve">Post-holders will be required to work </w:t>
      </w:r>
      <w:r w:rsidR="000D0945" w:rsidRPr="00C34FB5">
        <w:rPr>
          <w:rFonts w:ascii="Aptos" w:hAnsi="Aptos"/>
          <w:sz w:val="24"/>
          <w:szCs w:val="24"/>
        </w:rPr>
        <w:t xml:space="preserve">a duty </w:t>
      </w:r>
      <w:r w:rsidR="00D47400" w:rsidRPr="00C34FB5">
        <w:rPr>
          <w:rFonts w:ascii="Aptos" w:hAnsi="Aptos"/>
          <w:sz w:val="24"/>
          <w:szCs w:val="24"/>
        </w:rPr>
        <w:t>shift pattern</w:t>
      </w:r>
      <w:r w:rsidR="00A45053" w:rsidRPr="00C34FB5">
        <w:rPr>
          <w:rFonts w:ascii="Aptos" w:hAnsi="Aptos"/>
          <w:sz w:val="24"/>
          <w:szCs w:val="24"/>
        </w:rPr>
        <w:t xml:space="preserve"> to ensure that core </w:t>
      </w:r>
      <w:r w:rsidR="00475232" w:rsidRPr="00C34FB5">
        <w:rPr>
          <w:rFonts w:ascii="Aptos" w:hAnsi="Aptos"/>
          <w:sz w:val="24"/>
          <w:szCs w:val="24"/>
        </w:rPr>
        <w:t>hours</w:t>
      </w:r>
      <w:r w:rsidR="00A45053" w:rsidRPr="00C34FB5">
        <w:rPr>
          <w:rFonts w:ascii="Aptos" w:hAnsi="Aptos"/>
          <w:sz w:val="24"/>
          <w:szCs w:val="24"/>
        </w:rPr>
        <w:t xml:space="preserve"> of the unit</w:t>
      </w:r>
      <w:r w:rsidR="003547FB" w:rsidRPr="00C34FB5">
        <w:rPr>
          <w:rFonts w:ascii="Aptos" w:hAnsi="Aptos"/>
          <w:sz w:val="24"/>
          <w:szCs w:val="24"/>
        </w:rPr>
        <w:t>, 0</w:t>
      </w:r>
      <w:r w:rsidR="000D0945" w:rsidRPr="00C34FB5">
        <w:rPr>
          <w:rFonts w:ascii="Aptos" w:hAnsi="Aptos"/>
          <w:sz w:val="24"/>
          <w:szCs w:val="24"/>
        </w:rPr>
        <w:t>6:</w:t>
      </w:r>
      <w:r w:rsidR="003547FB" w:rsidRPr="00C34FB5">
        <w:rPr>
          <w:rFonts w:ascii="Aptos" w:hAnsi="Aptos"/>
          <w:sz w:val="24"/>
          <w:szCs w:val="24"/>
        </w:rPr>
        <w:t>00 -</w:t>
      </w:r>
      <w:r w:rsidR="000D0945" w:rsidRPr="00C34FB5">
        <w:rPr>
          <w:rFonts w:ascii="Aptos" w:hAnsi="Aptos"/>
          <w:sz w:val="24"/>
          <w:szCs w:val="24"/>
        </w:rPr>
        <w:t>23:</w:t>
      </w:r>
      <w:r w:rsidR="003547FB" w:rsidRPr="00C34FB5">
        <w:rPr>
          <w:rFonts w:ascii="Aptos" w:hAnsi="Aptos"/>
          <w:sz w:val="24"/>
          <w:szCs w:val="24"/>
        </w:rPr>
        <w:t>00hrs</w:t>
      </w:r>
      <w:r w:rsidR="00475232" w:rsidRPr="00C34FB5">
        <w:rPr>
          <w:rFonts w:ascii="Aptos" w:hAnsi="Aptos"/>
          <w:sz w:val="24"/>
          <w:szCs w:val="24"/>
        </w:rPr>
        <w:t xml:space="preserve"> are covered seven days per week.</w:t>
      </w:r>
    </w:p>
    <w:p w14:paraId="62DBD9C2" w14:textId="273DCE48" w:rsidR="007B7CAA" w:rsidRPr="00C34FB5" w:rsidRDefault="007B7CAA" w:rsidP="00537853">
      <w:pPr>
        <w:ind w:left="720"/>
        <w:rPr>
          <w:rFonts w:ascii="Aptos" w:hAnsi="Aptos"/>
          <w:sz w:val="24"/>
          <w:szCs w:val="24"/>
        </w:rPr>
      </w:pPr>
    </w:p>
    <w:p w14:paraId="33980D8C" w14:textId="197DA55F" w:rsidR="00537853" w:rsidRPr="00C34FB5" w:rsidRDefault="007B7CAA" w:rsidP="00537853">
      <w:pPr>
        <w:ind w:left="720"/>
        <w:rPr>
          <w:rFonts w:ascii="Aptos" w:hAnsi="Aptos"/>
          <w:b/>
          <w:bCs/>
          <w:sz w:val="24"/>
          <w:szCs w:val="24"/>
        </w:rPr>
      </w:pPr>
      <w:r w:rsidRPr="00C34FB5">
        <w:rPr>
          <w:rFonts w:ascii="Aptos" w:hAnsi="Aptos"/>
          <w:b/>
          <w:bCs/>
          <w:sz w:val="24"/>
          <w:szCs w:val="24"/>
        </w:rPr>
        <w:t>Framework and Boundaries</w:t>
      </w:r>
      <w:r w:rsidR="003E490C" w:rsidRPr="00C34FB5">
        <w:rPr>
          <w:rFonts w:ascii="Aptos" w:hAnsi="Aptos"/>
          <w:b/>
          <w:bCs/>
          <w:sz w:val="24"/>
          <w:szCs w:val="24"/>
        </w:rPr>
        <w:t>:</w:t>
      </w:r>
    </w:p>
    <w:p w14:paraId="03E0DAF3" w14:textId="77777777" w:rsidR="003E490C" w:rsidRPr="00C34FB5" w:rsidRDefault="003E490C" w:rsidP="00537853">
      <w:pPr>
        <w:ind w:left="720"/>
        <w:rPr>
          <w:rFonts w:ascii="Aptos" w:hAnsi="Aptos" w:cstheme="minorHAnsi"/>
          <w:sz w:val="24"/>
          <w:szCs w:val="24"/>
        </w:rPr>
      </w:pPr>
      <w:r w:rsidRPr="00C34FB5">
        <w:rPr>
          <w:rFonts w:ascii="Aptos" w:hAnsi="Aptos" w:cstheme="minorHAnsi"/>
          <w:sz w:val="24"/>
          <w:szCs w:val="24"/>
        </w:rPr>
        <w:t>Work in accordance with the NIM and NSIM.</w:t>
      </w:r>
    </w:p>
    <w:p w14:paraId="69F9B1D5" w14:textId="77777777" w:rsidR="00486756" w:rsidRPr="00C34FB5" w:rsidRDefault="00A53C03" w:rsidP="00537853">
      <w:pPr>
        <w:ind w:left="720"/>
        <w:rPr>
          <w:rFonts w:ascii="Aptos" w:hAnsi="Aptos"/>
          <w:sz w:val="24"/>
          <w:szCs w:val="24"/>
        </w:rPr>
      </w:pPr>
      <w:r w:rsidRPr="00C34FB5">
        <w:rPr>
          <w:rFonts w:ascii="Aptos" w:hAnsi="Aptos"/>
          <w:sz w:val="24"/>
          <w:szCs w:val="24"/>
        </w:rPr>
        <w:t>T</w:t>
      </w:r>
      <w:r w:rsidR="0024211C" w:rsidRPr="00C34FB5">
        <w:rPr>
          <w:rFonts w:ascii="Aptos" w:hAnsi="Aptos"/>
          <w:sz w:val="24"/>
          <w:szCs w:val="24"/>
        </w:rPr>
        <w:t xml:space="preserve">he post-holder should ensure that the working practices of the department are in line with legislation covered by the regulation of investigatory powers act (RIPA), freedom of information act (FOIA), European convention on human rights (ECHR), data protection act (DPA), </w:t>
      </w:r>
      <w:r w:rsidRPr="00C34FB5">
        <w:rPr>
          <w:rFonts w:ascii="Aptos" w:hAnsi="Aptos"/>
          <w:sz w:val="24"/>
          <w:szCs w:val="24"/>
        </w:rPr>
        <w:t>(</w:t>
      </w:r>
      <w:r w:rsidR="0024211C" w:rsidRPr="00C34FB5">
        <w:rPr>
          <w:rFonts w:ascii="Aptos" w:hAnsi="Aptos"/>
          <w:sz w:val="24"/>
          <w:szCs w:val="24"/>
        </w:rPr>
        <w:t>MOPI</w:t>
      </w:r>
      <w:r w:rsidRPr="00C34FB5">
        <w:rPr>
          <w:rFonts w:ascii="Aptos" w:hAnsi="Aptos"/>
          <w:sz w:val="24"/>
          <w:szCs w:val="24"/>
        </w:rPr>
        <w:t>)</w:t>
      </w:r>
      <w:r w:rsidR="0024211C" w:rsidRPr="00C34FB5">
        <w:rPr>
          <w:rFonts w:ascii="Aptos" w:hAnsi="Aptos"/>
          <w:sz w:val="24"/>
          <w:szCs w:val="24"/>
        </w:rPr>
        <w:t>, employee regulations and discipline codes.</w:t>
      </w:r>
    </w:p>
    <w:p w14:paraId="3C548699" w14:textId="77777777" w:rsidR="00486756" w:rsidRPr="00C34FB5" w:rsidRDefault="0024211C" w:rsidP="00537853">
      <w:pPr>
        <w:ind w:left="720"/>
        <w:rPr>
          <w:rFonts w:ascii="Aptos" w:hAnsi="Aptos"/>
          <w:sz w:val="24"/>
          <w:szCs w:val="24"/>
        </w:rPr>
      </w:pPr>
      <w:r w:rsidRPr="00C34FB5">
        <w:rPr>
          <w:rFonts w:ascii="Aptos" w:hAnsi="Aptos"/>
          <w:sz w:val="24"/>
          <w:szCs w:val="24"/>
        </w:rPr>
        <w:t xml:space="preserve">Promote and comply with policies in relation to equal opportunities and health and safety, both in the delivery of service and the treatment of others. </w:t>
      </w:r>
    </w:p>
    <w:p w14:paraId="07B28BE4" w14:textId="7CB0D986" w:rsidR="00C47752" w:rsidRPr="00C34FB5" w:rsidRDefault="0024211C" w:rsidP="00537853">
      <w:pPr>
        <w:ind w:left="720"/>
        <w:rPr>
          <w:rFonts w:ascii="Aptos" w:hAnsi="Aptos"/>
          <w:sz w:val="24"/>
          <w:szCs w:val="24"/>
        </w:rPr>
      </w:pPr>
      <w:r w:rsidRPr="00C34FB5">
        <w:rPr>
          <w:rFonts w:ascii="Aptos" w:hAnsi="Aptos"/>
          <w:sz w:val="24"/>
          <w:szCs w:val="24"/>
        </w:rPr>
        <w:t xml:space="preserve">To be responsible for improving </w:t>
      </w:r>
      <w:r w:rsidR="00B0710C" w:rsidRPr="00C34FB5">
        <w:rPr>
          <w:rFonts w:ascii="Aptos" w:hAnsi="Aptos"/>
          <w:sz w:val="24"/>
          <w:szCs w:val="24"/>
        </w:rPr>
        <w:t xml:space="preserve">own </w:t>
      </w:r>
      <w:r w:rsidRPr="00C34FB5">
        <w:rPr>
          <w:rFonts w:ascii="Aptos" w:hAnsi="Aptos"/>
          <w:sz w:val="24"/>
          <w:szCs w:val="24"/>
        </w:rPr>
        <w:t xml:space="preserve">performance by fully engaging in the </w:t>
      </w:r>
      <w:r w:rsidR="006E5523" w:rsidRPr="00C34FB5">
        <w:rPr>
          <w:rFonts w:ascii="Aptos" w:hAnsi="Aptos"/>
          <w:sz w:val="24"/>
          <w:szCs w:val="24"/>
        </w:rPr>
        <w:t>‘P</w:t>
      </w:r>
      <w:r w:rsidRPr="00C34FB5">
        <w:rPr>
          <w:rFonts w:ascii="Aptos" w:hAnsi="Aptos"/>
          <w:sz w:val="24"/>
          <w:szCs w:val="24"/>
        </w:rPr>
        <w:t xml:space="preserve">erformance </w:t>
      </w:r>
      <w:r w:rsidR="006E5523" w:rsidRPr="00C34FB5">
        <w:rPr>
          <w:rFonts w:ascii="Aptos" w:hAnsi="Aptos"/>
          <w:sz w:val="24"/>
          <w:szCs w:val="24"/>
        </w:rPr>
        <w:t>D</w:t>
      </w:r>
      <w:r w:rsidRPr="00C34FB5">
        <w:rPr>
          <w:rFonts w:ascii="Aptos" w:hAnsi="Aptos"/>
          <w:sz w:val="24"/>
          <w:szCs w:val="24"/>
        </w:rPr>
        <w:t xml:space="preserve">evelopment </w:t>
      </w:r>
      <w:r w:rsidR="006E5523" w:rsidRPr="00C34FB5">
        <w:rPr>
          <w:rFonts w:ascii="Aptos" w:hAnsi="Aptos"/>
          <w:sz w:val="24"/>
          <w:szCs w:val="24"/>
        </w:rPr>
        <w:t>R</w:t>
      </w:r>
      <w:r w:rsidRPr="00C34FB5">
        <w:rPr>
          <w:rFonts w:ascii="Aptos" w:hAnsi="Aptos"/>
          <w:sz w:val="24"/>
          <w:szCs w:val="24"/>
        </w:rPr>
        <w:t xml:space="preserve">eview (PDR) </w:t>
      </w:r>
      <w:r w:rsidR="006E5523" w:rsidRPr="00C34FB5">
        <w:rPr>
          <w:rFonts w:ascii="Aptos" w:hAnsi="Aptos"/>
          <w:sz w:val="24"/>
          <w:szCs w:val="24"/>
        </w:rPr>
        <w:t xml:space="preserve">and </w:t>
      </w:r>
      <w:r w:rsidR="003D0015" w:rsidRPr="00C34FB5">
        <w:rPr>
          <w:rFonts w:ascii="Aptos" w:hAnsi="Aptos"/>
          <w:sz w:val="24"/>
          <w:szCs w:val="24"/>
        </w:rPr>
        <w:t>Continuing</w:t>
      </w:r>
      <w:r w:rsidR="006E5523" w:rsidRPr="00C34FB5">
        <w:rPr>
          <w:rFonts w:ascii="Aptos" w:hAnsi="Aptos"/>
          <w:sz w:val="24"/>
          <w:szCs w:val="24"/>
        </w:rPr>
        <w:t xml:space="preserve"> Professional Development</w:t>
      </w:r>
      <w:r w:rsidR="003D0015" w:rsidRPr="00C34FB5">
        <w:rPr>
          <w:rFonts w:ascii="Aptos" w:hAnsi="Aptos"/>
          <w:sz w:val="24"/>
          <w:szCs w:val="24"/>
        </w:rPr>
        <w:t xml:space="preserve"> (CPD) </w:t>
      </w:r>
      <w:r w:rsidRPr="00C34FB5">
        <w:rPr>
          <w:rFonts w:ascii="Aptos" w:hAnsi="Aptos"/>
          <w:sz w:val="24"/>
          <w:szCs w:val="24"/>
        </w:rPr>
        <w:t>process</w:t>
      </w:r>
      <w:r w:rsidR="003D0015" w:rsidRPr="00C34FB5">
        <w:rPr>
          <w:rFonts w:ascii="Aptos" w:hAnsi="Aptos"/>
          <w:sz w:val="24"/>
          <w:szCs w:val="24"/>
        </w:rPr>
        <w:t>es</w:t>
      </w:r>
      <w:r w:rsidR="00FC418B" w:rsidRPr="00C34FB5">
        <w:rPr>
          <w:rFonts w:ascii="Aptos" w:hAnsi="Aptos"/>
          <w:sz w:val="24"/>
          <w:szCs w:val="24"/>
        </w:rPr>
        <w:t>, with a holistic approach to their duties</w:t>
      </w:r>
      <w:r w:rsidRPr="00C34FB5">
        <w:rPr>
          <w:rFonts w:ascii="Aptos" w:hAnsi="Aptos"/>
          <w:sz w:val="24"/>
          <w:szCs w:val="24"/>
        </w:rPr>
        <w:t>.</w:t>
      </w:r>
    </w:p>
    <w:p w14:paraId="0398E6C0" w14:textId="3C4A7E3F" w:rsidR="00CF2E87" w:rsidRPr="00C34FB5" w:rsidRDefault="00CF2E87" w:rsidP="00537853">
      <w:pPr>
        <w:ind w:left="720"/>
        <w:rPr>
          <w:rFonts w:ascii="Aptos" w:hAnsi="Aptos"/>
          <w:sz w:val="24"/>
          <w:szCs w:val="24"/>
        </w:rPr>
      </w:pPr>
      <w:r w:rsidRPr="00C34FB5">
        <w:rPr>
          <w:rFonts w:ascii="Aptos" w:hAnsi="Aptos"/>
          <w:sz w:val="24"/>
          <w:szCs w:val="24"/>
        </w:rPr>
        <w:t xml:space="preserve">To support the delivery of national and regional counter terrorism (CT) policing objectives across the </w:t>
      </w:r>
      <w:r w:rsidR="003D2D78" w:rsidRPr="00C34FB5">
        <w:rPr>
          <w:rFonts w:ascii="Aptos" w:hAnsi="Aptos"/>
          <w:sz w:val="24"/>
          <w:szCs w:val="24"/>
        </w:rPr>
        <w:t>Northwest</w:t>
      </w:r>
      <w:r w:rsidRPr="00C34FB5">
        <w:rPr>
          <w:rFonts w:ascii="Aptos" w:hAnsi="Aptos"/>
          <w:sz w:val="24"/>
          <w:szCs w:val="24"/>
        </w:rPr>
        <w:t xml:space="preserve"> Ports, through the effective and efficient tasking and co-ordination of frontline Counter Terrorism Border Policing (CTBP) resources. </w:t>
      </w:r>
      <w:r w:rsidRPr="00C34FB5">
        <w:rPr>
          <w:rFonts w:ascii="Aptos" w:hAnsi="Aptos"/>
          <w:sz w:val="24"/>
          <w:szCs w:val="24"/>
        </w:rPr>
        <w:tab/>
      </w:r>
    </w:p>
    <w:p w14:paraId="703066A0" w14:textId="77777777" w:rsidR="00330407" w:rsidRPr="00C34FB5" w:rsidRDefault="00330407" w:rsidP="00330407">
      <w:pPr>
        <w:rPr>
          <w:rFonts w:ascii="Aptos" w:hAnsi="Aptos"/>
          <w:sz w:val="24"/>
          <w:szCs w:val="24"/>
        </w:rPr>
      </w:pPr>
    </w:p>
    <w:p w14:paraId="4878C207" w14:textId="76A5179F" w:rsidR="00840879" w:rsidRPr="00C34FB5" w:rsidRDefault="00330407" w:rsidP="00330407">
      <w:pPr>
        <w:rPr>
          <w:rFonts w:ascii="Aptos" w:hAnsi="Aptos"/>
          <w:b/>
          <w:bCs/>
          <w:sz w:val="24"/>
          <w:szCs w:val="24"/>
        </w:rPr>
      </w:pPr>
      <w:r w:rsidRPr="00C34FB5">
        <w:rPr>
          <w:rFonts w:ascii="Aptos" w:hAnsi="Aptos"/>
          <w:sz w:val="24"/>
          <w:szCs w:val="24"/>
        </w:rPr>
        <w:t xml:space="preserve">   </w:t>
      </w:r>
      <w:r w:rsidR="00913837" w:rsidRPr="00C34FB5">
        <w:rPr>
          <w:rFonts w:ascii="Aptos" w:hAnsi="Aptos"/>
          <w:sz w:val="24"/>
          <w:szCs w:val="24"/>
        </w:rPr>
        <w:t xml:space="preserve">   </w:t>
      </w:r>
      <w:r w:rsidR="00840879" w:rsidRPr="00C34FB5">
        <w:rPr>
          <w:rFonts w:ascii="Aptos" w:hAnsi="Aptos"/>
          <w:b/>
          <w:bCs/>
          <w:sz w:val="24"/>
          <w:szCs w:val="24"/>
        </w:rPr>
        <w:t>6.    ADDITIONAL INFORMATION</w:t>
      </w:r>
    </w:p>
    <w:p w14:paraId="3A17E4D5" w14:textId="17A48A90" w:rsidR="006044BB" w:rsidRPr="00C34FB5" w:rsidRDefault="00840879" w:rsidP="00870930">
      <w:pPr>
        <w:ind w:left="720"/>
        <w:rPr>
          <w:rFonts w:ascii="Aptos" w:hAnsi="Aptos"/>
          <w:sz w:val="24"/>
          <w:szCs w:val="24"/>
        </w:rPr>
      </w:pPr>
      <w:r w:rsidRPr="00C34FB5">
        <w:rPr>
          <w:rFonts w:ascii="Aptos" w:hAnsi="Aptos"/>
          <w:sz w:val="24"/>
          <w:szCs w:val="24"/>
        </w:rPr>
        <w:t xml:space="preserve">Due to the nature of the role, namely maintenance of national security, the appointment of the post holder will be subject to successful completion </w:t>
      </w:r>
      <w:r w:rsidR="003D2D78" w:rsidRPr="00C34FB5">
        <w:rPr>
          <w:rFonts w:ascii="Aptos" w:hAnsi="Aptos"/>
          <w:sz w:val="24"/>
          <w:szCs w:val="24"/>
        </w:rPr>
        <w:t xml:space="preserve">of </w:t>
      </w:r>
      <w:r w:rsidR="006044BB" w:rsidRPr="00C34FB5">
        <w:rPr>
          <w:rFonts w:ascii="Aptos" w:hAnsi="Aptos"/>
          <w:sz w:val="24"/>
          <w:szCs w:val="24"/>
        </w:rPr>
        <w:t>‘D</w:t>
      </w:r>
      <w:r w:rsidR="003D2D78" w:rsidRPr="00C34FB5">
        <w:rPr>
          <w:rFonts w:ascii="Aptos" w:hAnsi="Aptos"/>
          <w:sz w:val="24"/>
          <w:szCs w:val="24"/>
        </w:rPr>
        <w:t>evelop</w:t>
      </w:r>
      <w:r w:rsidR="00B64A61" w:rsidRPr="00C34FB5">
        <w:rPr>
          <w:rFonts w:ascii="Aptos" w:hAnsi="Aptos"/>
          <w:sz w:val="24"/>
          <w:szCs w:val="24"/>
        </w:rPr>
        <w:t>ed</w:t>
      </w:r>
      <w:r w:rsidR="00FB6EA4" w:rsidRPr="00C34FB5">
        <w:rPr>
          <w:rFonts w:ascii="Aptos" w:hAnsi="Aptos"/>
          <w:sz w:val="24"/>
          <w:szCs w:val="24"/>
        </w:rPr>
        <w:t xml:space="preserve"> </w:t>
      </w:r>
      <w:r w:rsidR="006044BB" w:rsidRPr="00C34FB5">
        <w:rPr>
          <w:rFonts w:ascii="Aptos" w:hAnsi="Aptos"/>
          <w:sz w:val="24"/>
          <w:szCs w:val="24"/>
        </w:rPr>
        <w:t>V</w:t>
      </w:r>
      <w:r w:rsidR="00FB6EA4" w:rsidRPr="00C34FB5">
        <w:rPr>
          <w:rFonts w:ascii="Aptos" w:hAnsi="Aptos"/>
          <w:sz w:val="24"/>
          <w:szCs w:val="24"/>
        </w:rPr>
        <w:t>etting</w:t>
      </w:r>
      <w:r w:rsidR="006044BB" w:rsidRPr="00C34FB5">
        <w:rPr>
          <w:rFonts w:ascii="Aptos" w:hAnsi="Aptos"/>
          <w:sz w:val="24"/>
          <w:szCs w:val="24"/>
        </w:rPr>
        <w:t>’</w:t>
      </w:r>
      <w:r w:rsidR="00FB6EA4" w:rsidRPr="00C34FB5">
        <w:rPr>
          <w:rFonts w:ascii="Aptos" w:hAnsi="Aptos"/>
          <w:sz w:val="24"/>
          <w:szCs w:val="24"/>
        </w:rPr>
        <w:t xml:space="preserve"> (DV)</w:t>
      </w:r>
      <w:r w:rsidRPr="00C34FB5">
        <w:rPr>
          <w:rFonts w:ascii="Aptos" w:hAnsi="Aptos"/>
          <w:sz w:val="24"/>
          <w:szCs w:val="24"/>
        </w:rPr>
        <w:t xml:space="preserve"> prior to taking up the post.</w:t>
      </w:r>
    </w:p>
    <w:p w14:paraId="4936993D" w14:textId="04DB483D" w:rsidR="003E552E" w:rsidRPr="00C34FB5" w:rsidRDefault="00840879" w:rsidP="00870930">
      <w:pPr>
        <w:ind w:left="720"/>
        <w:rPr>
          <w:rFonts w:ascii="Aptos" w:hAnsi="Aptos"/>
          <w:sz w:val="24"/>
          <w:szCs w:val="24"/>
        </w:rPr>
      </w:pPr>
      <w:r w:rsidRPr="00C34FB5">
        <w:rPr>
          <w:rFonts w:ascii="Aptos" w:hAnsi="Aptos"/>
          <w:sz w:val="24"/>
          <w:szCs w:val="24"/>
        </w:rPr>
        <w:t xml:space="preserve">The </w:t>
      </w:r>
      <w:r w:rsidR="00BC5E0C" w:rsidRPr="00C34FB5">
        <w:rPr>
          <w:rFonts w:ascii="Aptos" w:hAnsi="Aptos"/>
          <w:sz w:val="24"/>
          <w:szCs w:val="24"/>
        </w:rPr>
        <w:t>RCD is</w:t>
      </w:r>
      <w:r w:rsidRPr="00C34FB5">
        <w:rPr>
          <w:rFonts w:ascii="Aptos" w:hAnsi="Aptos"/>
          <w:sz w:val="24"/>
          <w:szCs w:val="24"/>
        </w:rPr>
        <w:t xml:space="preserve"> situated within a secure environment</w:t>
      </w:r>
      <w:r w:rsidR="007A410A" w:rsidRPr="00C34FB5">
        <w:rPr>
          <w:rFonts w:ascii="Aptos" w:hAnsi="Aptos"/>
          <w:sz w:val="24"/>
          <w:szCs w:val="24"/>
        </w:rPr>
        <w:t>, as</w:t>
      </w:r>
      <w:r w:rsidR="00EE4822" w:rsidRPr="00C34FB5">
        <w:rPr>
          <w:rFonts w:ascii="Aptos" w:hAnsi="Aptos"/>
          <w:sz w:val="24"/>
          <w:szCs w:val="24"/>
        </w:rPr>
        <w:t xml:space="preserve"> a result, i</w:t>
      </w:r>
      <w:r w:rsidRPr="00C34FB5">
        <w:rPr>
          <w:rFonts w:ascii="Aptos" w:hAnsi="Aptos"/>
          <w:sz w:val="24"/>
          <w:szCs w:val="24"/>
        </w:rPr>
        <w:t xml:space="preserve">t will be necessary for the successful post holder to comply with the rules governing STRAP. </w:t>
      </w:r>
    </w:p>
    <w:p w14:paraId="3BBD2858" w14:textId="2A784221" w:rsidR="001E1C42" w:rsidRPr="00C34FB5" w:rsidRDefault="001E1C42" w:rsidP="001E1C42">
      <w:pPr>
        <w:autoSpaceDE w:val="0"/>
        <w:autoSpaceDN w:val="0"/>
        <w:adjustRightInd w:val="0"/>
        <w:spacing w:after="0" w:line="240" w:lineRule="auto"/>
        <w:ind w:left="720"/>
        <w:rPr>
          <w:rFonts w:ascii="Aptos" w:hAnsi="Aptos" w:cstheme="minorHAnsi"/>
          <w:sz w:val="24"/>
          <w:szCs w:val="24"/>
        </w:rPr>
      </w:pPr>
      <w:r w:rsidRPr="00C34FB5">
        <w:rPr>
          <w:rFonts w:ascii="Aptos" w:hAnsi="Aptos" w:cstheme="minorHAnsi"/>
          <w:sz w:val="24"/>
          <w:szCs w:val="24"/>
        </w:rPr>
        <w:t xml:space="preserve">The Post Holder must </w:t>
      </w:r>
      <w:proofErr w:type="gramStart"/>
      <w:r w:rsidR="00855829" w:rsidRPr="00C34FB5">
        <w:rPr>
          <w:rFonts w:ascii="Aptos" w:hAnsi="Aptos" w:cstheme="minorHAnsi"/>
          <w:sz w:val="24"/>
          <w:szCs w:val="24"/>
        </w:rPr>
        <w:t>at all times</w:t>
      </w:r>
      <w:proofErr w:type="gramEnd"/>
      <w:r w:rsidR="00855829" w:rsidRPr="00C34FB5">
        <w:rPr>
          <w:rFonts w:ascii="Aptos" w:hAnsi="Aptos" w:cstheme="minorHAnsi"/>
          <w:sz w:val="24"/>
          <w:szCs w:val="24"/>
        </w:rPr>
        <w:t xml:space="preserve"> </w:t>
      </w:r>
      <w:r w:rsidRPr="00C34FB5">
        <w:rPr>
          <w:rFonts w:ascii="Aptos" w:hAnsi="Aptos" w:cstheme="minorHAnsi"/>
          <w:sz w:val="24"/>
          <w:szCs w:val="24"/>
        </w:rPr>
        <w:t>maintain confidentiality and trust</w:t>
      </w:r>
      <w:r w:rsidR="00855829" w:rsidRPr="00C34FB5">
        <w:rPr>
          <w:rFonts w:ascii="Aptos" w:hAnsi="Aptos" w:cstheme="minorHAnsi"/>
          <w:sz w:val="24"/>
          <w:szCs w:val="24"/>
        </w:rPr>
        <w:t xml:space="preserve"> </w:t>
      </w:r>
      <w:r w:rsidRPr="00C34FB5">
        <w:rPr>
          <w:rFonts w:ascii="Aptos" w:hAnsi="Aptos" w:cstheme="minorHAnsi"/>
          <w:sz w:val="24"/>
          <w:szCs w:val="24"/>
        </w:rPr>
        <w:t>on all</w:t>
      </w:r>
    </w:p>
    <w:p w14:paraId="62C18871" w14:textId="77777777" w:rsidR="001E1C42" w:rsidRPr="00C34FB5" w:rsidRDefault="001E1C42" w:rsidP="001E1C42">
      <w:pPr>
        <w:autoSpaceDE w:val="0"/>
        <w:autoSpaceDN w:val="0"/>
        <w:adjustRightInd w:val="0"/>
        <w:spacing w:after="0" w:line="240" w:lineRule="auto"/>
        <w:ind w:left="720"/>
        <w:rPr>
          <w:rFonts w:ascii="Aptos" w:hAnsi="Aptos" w:cstheme="minorHAnsi"/>
          <w:sz w:val="24"/>
          <w:szCs w:val="24"/>
        </w:rPr>
      </w:pPr>
      <w:r w:rsidRPr="00C34FB5">
        <w:rPr>
          <w:rFonts w:ascii="Aptos" w:hAnsi="Aptos" w:cstheme="minorHAnsi"/>
          <w:sz w:val="24"/>
          <w:szCs w:val="24"/>
        </w:rPr>
        <w:t>matters and will be required to deal with issues of a sensitive and / or secret</w:t>
      </w:r>
    </w:p>
    <w:p w14:paraId="6B6EF9F0" w14:textId="6327854F" w:rsidR="007F5030" w:rsidRPr="00C34FB5" w:rsidRDefault="001E1C42" w:rsidP="001E1C42">
      <w:pPr>
        <w:rPr>
          <w:rFonts w:ascii="Aptos" w:hAnsi="Aptos" w:cstheme="minorHAnsi"/>
          <w:sz w:val="24"/>
          <w:szCs w:val="24"/>
        </w:rPr>
      </w:pPr>
      <w:r w:rsidRPr="00C34FB5">
        <w:rPr>
          <w:rFonts w:ascii="Aptos" w:hAnsi="Aptos" w:cstheme="minorHAnsi"/>
          <w:sz w:val="24"/>
          <w:szCs w:val="24"/>
        </w:rPr>
        <w:t xml:space="preserve">             nature.</w:t>
      </w:r>
    </w:p>
    <w:p w14:paraId="7936DC57" w14:textId="7FB60498" w:rsidR="00840879" w:rsidRPr="00C34FB5" w:rsidRDefault="00EE4822" w:rsidP="00870930">
      <w:pPr>
        <w:ind w:left="720"/>
        <w:rPr>
          <w:rFonts w:ascii="Aptos" w:hAnsi="Aptos"/>
          <w:sz w:val="24"/>
          <w:szCs w:val="24"/>
        </w:rPr>
      </w:pPr>
      <w:r w:rsidRPr="00C34FB5">
        <w:rPr>
          <w:rFonts w:ascii="Aptos" w:hAnsi="Aptos"/>
          <w:sz w:val="24"/>
          <w:szCs w:val="24"/>
        </w:rPr>
        <w:t>To</w:t>
      </w:r>
      <w:r w:rsidR="00840879" w:rsidRPr="00C34FB5">
        <w:rPr>
          <w:rFonts w:ascii="Aptos" w:hAnsi="Aptos"/>
          <w:sz w:val="24"/>
          <w:szCs w:val="24"/>
        </w:rPr>
        <w:t xml:space="preserve"> undertake all relevant training, the post holder will, on occasion, be required to attend residential courses. There may be a need for the post holder to travel to other ports/locations across the region.</w:t>
      </w:r>
      <w:r w:rsidR="003D2D78" w:rsidRPr="00C34FB5">
        <w:rPr>
          <w:rFonts w:ascii="Aptos" w:hAnsi="Aptos"/>
          <w:sz w:val="24"/>
          <w:szCs w:val="24"/>
        </w:rPr>
        <w:t xml:space="preserve"> </w:t>
      </w:r>
    </w:p>
    <w:p w14:paraId="27E8233E" w14:textId="0E3C801C" w:rsidR="00FB6EA4" w:rsidRPr="00C34FB5" w:rsidRDefault="00FB6EA4" w:rsidP="00840879">
      <w:pPr>
        <w:rPr>
          <w:rFonts w:ascii="Aptos" w:hAnsi="Aptos"/>
          <w:sz w:val="24"/>
          <w:szCs w:val="24"/>
        </w:rPr>
      </w:pPr>
    </w:p>
    <w:p w14:paraId="013D46E0" w14:textId="26D4A19E" w:rsidR="00C47752" w:rsidRPr="00C34FB5" w:rsidRDefault="00C47752" w:rsidP="006905E4">
      <w:pPr>
        <w:rPr>
          <w:rFonts w:ascii="Aptos" w:hAnsi="Aptos"/>
          <w:sz w:val="24"/>
          <w:szCs w:val="24"/>
        </w:rPr>
      </w:pPr>
    </w:p>
    <w:p w14:paraId="4649049D" w14:textId="77777777" w:rsidR="00C47752" w:rsidRPr="00C34FB5" w:rsidRDefault="00C47752" w:rsidP="006905E4">
      <w:pPr>
        <w:rPr>
          <w:rFonts w:ascii="Aptos" w:hAnsi="Aptos"/>
          <w:sz w:val="24"/>
          <w:szCs w:val="24"/>
        </w:rPr>
      </w:pPr>
    </w:p>
    <w:sectPr w:rsidR="00C47752" w:rsidRPr="00C34FB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FCD61" w14:textId="77777777" w:rsidR="00073C45" w:rsidRDefault="00073C45" w:rsidP="006905E4">
      <w:pPr>
        <w:spacing w:after="0" w:line="240" w:lineRule="auto"/>
      </w:pPr>
      <w:r>
        <w:separator/>
      </w:r>
    </w:p>
  </w:endnote>
  <w:endnote w:type="continuationSeparator" w:id="0">
    <w:p w14:paraId="24C6B172" w14:textId="77777777" w:rsidR="00073C45" w:rsidRDefault="00073C45" w:rsidP="006905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25EC2" w14:textId="77777777" w:rsidR="00073C45" w:rsidRDefault="00073C45" w:rsidP="006905E4">
      <w:pPr>
        <w:spacing w:after="0" w:line="240" w:lineRule="auto"/>
      </w:pPr>
      <w:r>
        <w:separator/>
      </w:r>
    </w:p>
  </w:footnote>
  <w:footnote w:type="continuationSeparator" w:id="0">
    <w:p w14:paraId="64D6B60B" w14:textId="77777777" w:rsidR="00073C45" w:rsidRDefault="00073C45" w:rsidP="006905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22D4F"/>
    <w:multiLevelType w:val="hybridMultilevel"/>
    <w:tmpl w:val="3AB243B8"/>
    <w:lvl w:ilvl="0" w:tplc="E3060A6C">
      <w:start w:val="1"/>
      <w:numFmt w:val="decimal"/>
      <w:lvlText w:val="%1."/>
      <w:lvlJc w:val="left"/>
      <w:pPr>
        <w:ind w:left="1082" w:hanging="360"/>
      </w:pPr>
      <w:rPr>
        <w:rFonts w:hint="default"/>
      </w:rPr>
    </w:lvl>
    <w:lvl w:ilvl="1" w:tplc="08090019" w:tentative="1">
      <w:start w:val="1"/>
      <w:numFmt w:val="lowerLetter"/>
      <w:lvlText w:val="%2."/>
      <w:lvlJc w:val="left"/>
      <w:pPr>
        <w:ind w:left="1802" w:hanging="360"/>
      </w:pPr>
    </w:lvl>
    <w:lvl w:ilvl="2" w:tplc="0809001B" w:tentative="1">
      <w:start w:val="1"/>
      <w:numFmt w:val="lowerRoman"/>
      <w:lvlText w:val="%3."/>
      <w:lvlJc w:val="right"/>
      <w:pPr>
        <w:ind w:left="2522" w:hanging="180"/>
      </w:pPr>
    </w:lvl>
    <w:lvl w:ilvl="3" w:tplc="0809000F" w:tentative="1">
      <w:start w:val="1"/>
      <w:numFmt w:val="decimal"/>
      <w:lvlText w:val="%4."/>
      <w:lvlJc w:val="left"/>
      <w:pPr>
        <w:ind w:left="3242" w:hanging="360"/>
      </w:pPr>
    </w:lvl>
    <w:lvl w:ilvl="4" w:tplc="08090019" w:tentative="1">
      <w:start w:val="1"/>
      <w:numFmt w:val="lowerLetter"/>
      <w:lvlText w:val="%5."/>
      <w:lvlJc w:val="left"/>
      <w:pPr>
        <w:ind w:left="3962" w:hanging="360"/>
      </w:pPr>
    </w:lvl>
    <w:lvl w:ilvl="5" w:tplc="0809001B" w:tentative="1">
      <w:start w:val="1"/>
      <w:numFmt w:val="lowerRoman"/>
      <w:lvlText w:val="%6."/>
      <w:lvlJc w:val="right"/>
      <w:pPr>
        <w:ind w:left="4682" w:hanging="180"/>
      </w:pPr>
    </w:lvl>
    <w:lvl w:ilvl="6" w:tplc="0809000F" w:tentative="1">
      <w:start w:val="1"/>
      <w:numFmt w:val="decimal"/>
      <w:lvlText w:val="%7."/>
      <w:lvlJc w:val="left"/>
      <w:pPr>
        <w:ind w:left="5402" w:hanging="360"/>
      </w:pPr>
    </w:lvl>
    <w:lvl w:ilvl="7" w:tplc="08090019" w:tentative="1">
      <w:start w:val="1"/>
      <w:numFmt w:val="lowerLetter"/>
      <w:lvlText w:val="%8."/>
      <w:lvlJc w:val="left"/>
      <w:pPr>
        <w:ind w:left="6122" w:hanging="360"/>
      </w:pPr>
    </w:lvl>
    <w:lvl w:ilvl="8" w:tplc="0809001B" w:tentative="1">
      <w:start w:val="1"/>
      <w:numFmt w:val="lowerRoman"/>
      <w:lvlText w:val="%9."/>
      <w:lvlJc w:val="right"/>
      <w:pPr>
        <w:ind w:left="6842" w:hanging="180"/>
      </w:pPr>
    </w:lvl>
  </w:abstractNum>
  <w:abstractNum w:abstractNumId="1" w15:restartNumberingAfterBreak="0">
    <w:nsid w:val="0B142C31"/>
    <w:multiLevelType w:val="hybridMultilevel"/>
    <w:tmpl w:val="10A4B552"/>
    <w:lvl w:ilvl="0" w:tplc="CE0AE252">
      <w:start w:val="1"/>
      <w:numFmt w:val="decimal"/>
      <w:lvlText w:val="%1."/>
      <w:lvlJc w:val="left"/>
      <w:pPr>
        <w:ind w:left="722" w:hanging="408"/>
      </w:pPr>
      <w:rPr>
        <w:rFonts w:hint="default"/>
      </w:rPr>
    </w:lvl>
    <w:lvl w:ilvl="1" w:tplc="08090019" w:tentative="1">
      <w:start w:val="1"/>
      <w:numFmt w:val="lowerLetter"/>
      <w:lvlText w:val="%2."/>
      <w:lvlJc w:val="left"/>
      <w:pPr>
        <w:ind w:left="1394" w:hanging="360"/>
      </w:pPr>
    </w:lvl>
    <w:lvl w:ilvl="2" w:tplc="0809001B" w:tentative="1">
      <w:start w:val="1"/>
      <w:numFmt w:val="lowerRoman"/>
      <w:lvlText w:val="%3."/>
      <w:lvlJc w:val="right"/>
      <w:pPr>
        <w:ind w:left="2114" w:hanging="180"/>
      </w:pPr>
    </w:lvl>
    <w:lvl w:ilvl="3" w:tplc="0809000F" w:tentative="1">
      <w:start w:val="1"/>
      <w:numFmt w:val="decimal"/>
      <w:lvlText w:val="%4."/>
      <w:lvlJc w:val="left"/>
      <w:pPr>
        <w:ind w:left="2834" w:hanging="360"/>
      </w:pPr>
    </w:lvl>
    <w:lvl w:ilvl="4" w:tplc="08090019" w:tentative="1">
      <w:start w:val="1"/>
      <w:numFmt w:val="lowerLetter"/>
      <w:lvlText w:val="%5."/>
      <w:lvlJc w:val="left"/>
      <w:pPr>
        <w:ind w:left="3554" w:hanging="360"/>
      </w:pPr>
    </w:lvl>
    <w:lvl w:ilvl="5" w:tplc="0809001B" w:tentative="1">
      <w:start w:val="1"/>
      <w:numFmt w:val="lowerRoman"/>
      <w:lvlText w:val="%6."/>
      <w:lvlJc w:val="right"/>
      <w:pPr>
        <w:ind w:left="4274" w:hanging="180"/>
      </w:pPr>
    </w:lvl>
    <w:lvl w:ilvl="6" w:tplc="0809000F" w:tentative="1">
      <w:start w:val="1"/>
      <w:numFmt w:val="decimal"/>
      <w:lvlText w:val="%7."/>
      <w:lvlJc w:val="left"/>
      <w:pPr>
        <w:ind w:left="4994" w:hanging="360"/>
      </w:pPr>
    </w:lvl>
    <w:lvl w:ilvl="7" w:tplc="08090019" w:tentative="1">
      <w:start w:val="1"/>
      <w:numFmt w:val="lowerLetter"/>
      <w:lvlText w:val="%8."/>
      <w:lvlJc w:val="left"/>
      <w:pPr>
        <w:ind w:left="5714" w:hanging="360"/>
      </w:pPr>
    </w:lvl>
    <w:lvl w:ilvl="8" w:tplc="0809001B" w:tentative="1">
      <w:start w:val="1"/>
      <w:numFmt w:val="lowerRoman"/>
      <w:lvlText w:val="%9."/>
      <w:lvlJc w:val="right"/>
      <w:pPr>
        <w:ind w:left="6434" w:hanging="180"/>
      </w:pPr>
    </w:lvl>
  </w:abstractNum>
  <w:abstractNum w:abstractNumId="2" w15:restartNumberingAfterBreak="0">
    <w:nsid w:val="12D815FD"/>
    <w:multiLevelType w:val="hybridMultilevel"/>
    <w:tmpl w:val="68C6104A"/>
    <w:lvl w:ilvl="0" w:tplc="08090001">
      <w:start w:val="1"/>
      <w:numFmt w:val="bullet"/>
      <w:lvlText w:val=""/>
      <w:lvlJc w:val="left"/>
      <w:pPr>
        <w:ind w:left="1394" w:hanging="360"/>
      </w:pPr>
      <w:rPr>
        <w:rFonts w:ascii="Symbol" w:hAnsi="Symbol" w:hint="default"/>
      </w:rPr>
    </w:lvl>
    <w:lvl w:ilvl="1" w:tplc="08090003" w:tentative="1">
      <w:start w:val="1"/>
      <w:numFmt w:val="bullet"/>
      <w:lvlText w:val="o"/>
      <w:lvlJc w:val="left"/>
      <w:pPr>
        <w:ind w:left="2114" w:hanging="360"/>
      </w:pPr>
      <w:rPr>
        <w:rFonts w:ascii="Courier New" w:hAnsi="Courier New" w:cs="Courier New" w:hint="default"/>
      </w:rPr>
    </w:lvl>
    <w:lvl w:ilvl="2" w:tplc="08090005" w:tentative="1">
      <w:start w:val="1"/>
      <w:numFmt w:val="bullet"/>
      <w:lvlText w:val=""/>
      <w:lvlJc w:val="left"/>
      <w:pPr>
        <w:ind w:left="2834" w:hanging="360"/>
      </w:pPr>
      <w:rPr>
        <w:rFonts w:ascii="Wingdings" w:hAnsi="Wingdings" w:hint="default"/>
      </w:rPr>
    </w:lvl>
    <w:lvl w:ilvl="3" w:tplc="08090001" w:tentative="1">
      <w:start w:val="1"/>
      <w:numFmt w:val="bullet"/>
      <w:lvlText w:val=""/>
      <w:lvlJc w:val="left"/>
      <w:pPr>
        <w:ind w:left="3554" w:hanging="360"/>
      </w:pPr>
      <w:rPr>
        <w:rFonts w:ascii="Symbol" w:hAnsi="Symbol" w:hint="default"/>
      </w:rPr>
    </w:lvl>
    <w:lvl w:ilvl="4" w:tplc="08090003" w:tentative="1">
      <w:start w:val="1"/>
      <w:numFmt w:val="bullet"/>
      <w:lvlText w:val="o"/>
      <w:lvlJc w:val="left"/>
      <w:pPr>
        <w:ind w:left="4274" w:hanging="360"/>
      </w:pPr>
      <w:rPr>
        <w:rFonts w:ascii="Courier New" w:hAnsi="Courier New" w:cs="Courier New" w:hint="default"/>
      </w:rPr>
    </w:lvl>
    <w:lvl w:ilvl="5" w:tplc="08090005" w:tentative="1">
      <w:start w:val="1"/>
      <w:numFmt w:val="bullet"/>
      <w:lvlText w:val=""/>
      <w:lvlJc w:val="left"/>
      <w:pPr>
        <w:ind w:left="4994" w:hanging="360"/>
      </w:pPr>
      <w:rPr>
        <w:rFonts w:ascii="Wingdings" w:hAnsi="Wingdings" w:hint="default"/>
      </w:rPr>
    </w:lvl>
    <w:lvl w:ilvl="6" w:tplc="08090001" w:tentative="1">
      <w:start w:val="1"/>
      <w:numFmt w:val="bullet"/>
      <w:lvlText w:val=""/>
      <w:lvlJc w:val="left"/>
      <w:pPr>
        <w:ind w:left="5714" w:hanging="360"/>
      </w:pPr>
      <w:rPr>
        <w:rFonts w:ascii="Symbol" w:hAnsi="Symbol" w:hint="default"/>
      </w:rPr>
    </w:lvl>
    <w:lvl w:ilvl="7" w:tplc="08090003" w:tentative="1">
      <w:start w:val="1"/>
      <w:numFmt w:val="bullet"/>
      <w:lvlText w:val="o"/>
      <w:lvlJc w:val="left"/>
      <w:pPr>
        <w:ind w:left="6434" w:hanging="360"/>
      </w:pPr>
      <w:rPr>
        <w:rFonts w:ascii="Courier New" w:hAnsi="Courier New" w:cs="Courier New" w:hint="default"/>
      </w:rPr>
    </w:lvl>
    <w:lvl w:ilvl="8" w:tplc="08090005" w:tentative="1">
      <w:start w:val="1"/>
      <w:numFmt w:val="bullet"/>
      <w:lvlText w:val=""/>
      <w:lvlJc w:val="left"/>
      <w:pPr>
        <w:ind w:left="7154" w:hanging="360"/>
      </w:pPr>
      <w:rPr>
        <w:rFonts w:ascii="Wingdings" w:hAnsi="Wingdings" w:hint="default"/>
      </w:rPr>
    </w:lvl>
  </w:abstractNum>
  <w:abstractNum w:abstractNumId="3" w15:restartNumberingAfterBreak="0">
    <w:nsid w:val="2AC04B7E"/>
    <w:multiLevelType w:val="hybridMultilevel"/>
    <w:tmpl w:val="EE9C8882"/>
    <w:lvl w:ilvl="0" w:tplc="08090001">
      <w:start w:val="1"/>
      <w:numFmt w:val="bullet"/>
      <w:lvlText w:val=""/>
      <w:lvlJc w:val="left"/>
      <w:pPr>
        <w:ind w:left="1034" w:hanging="360"/>
      </w:pPr>
      <w:rPr>
        <w:rFonts w:ascii="Symbol" w:hAnsi="Symbol" w:hint="default"/>
      </w:rPr>
    </w:lvl>
    <w:lvl w:ilvl="1" w:tplc="08090003" w:tentative="1">
      <w:start w:val="1"/>
      <w:numFmt w:val="bullet"/>
      <w:lvlText w:val="o"/>
      <w:lvlJc w:val="left"/>
      <w:pPr>
        <w:ind w:left="1754" w:hanging="360"/>
      </w:pPr>
      <w:rPr>
        <w:rFonts w:ascii="Courier New" w:hAnsi="Courier New" w:cs="Courier New" w:hint="default"/>
      </w:rPr>
    </w:lvl>
    <w:lvl w:ilvl="2" w:tplc="08090005" w:tentative="1">
      <w:start w:val="1"/>
      <w:numFmt w:val="bullet"/>
      <w:lvlText w:val=""/>
      <w:lvlJc w:val="left"/>
      <w:pPr>
        <w:ind w:left="2474" w:hanging="360"/>
      </w:pPr>
      <w:rPr>
        <w:rFonts w:ascii="Wingdings" w:hAnsi="Wingdings" w:hint="default"/>
      </w:rPr>
    </w:lvl>
    <w:lvl w:ilvl="3" w:tplc="08090001" w:tentative="1">
      <w:start w:val="1"/>
      <w:numFmt w:val="bullet"/>
      <w:lvlText w:val=""/>
      <w:lvlJc w:val="left"/>
      <w:pPr>
        <w:ind w:left="3194" w:hanging="360"/>
      </w:pPr>
      <w:rPr>
        <w:rFonts w:ascii="Symbol" w:hAnsi="Symbol" w:hint="default"/>
      </w:rPr>
    </w:lvl>
    <w:lvl w:ilvl="4" w:tplc="08090003" w:tentative="1">
      <w:start w:val="1"/>
      <w:numFmt w:val="bullet"/>
      <w:lvlText w:val="o"/>
      <w:lvlJc w:val="left"/>
      <w:pPr>
        <w:ind w:left="3914" w:hanging="360"/>
      </w:pPr>
      <w:rPr>
        <w:rFonts w:ascii="Courier New" w:hAnsi="Courier New" w:cs="Courier New" w:hint="default"/>
      </w:rPr>
    </w:lvl>
    <w:lvl w:ilvl="5" w:tplc="08090005" w:tentative="1">
      <w:start w:val="1"/>
      <w:numFmt w:val="bullet"/>
      <w:lvlText w:val=""/>
      <w:lvlJc w:val="left"/>
      <w:pPr>
        <w:ind w:left="4634" w:hanging="360"/>
      </w:pPr>
      <w:rPr>
        <w:rFonts w:ascii="Wingdings" w:hAnsi="Wingdings" w:hint="default"/>
      </w:rPr>
    </w:lvl>
    <w:lvl w:ilvl="6" w:tplc="08090001" w:tentative="1">
      <w:start w:val="1"/>
      <w:numFmt w:val="bullet"/>
      <w:lvlText w:val=""/>
      <w:lvlJc w:val="left"/>
      <w:pPr>
        <w:ind w:left="5354" w:hanging="360"/>
      </w:pPr>
      <w:rPr>
        <w:rFonts w:ascii="Symbol" w:hAnsi="Symbol" w:hint="default"/>
      </w:rPr>
    </w:lvl>
    <w:lvl w:ilvl="7" w:tplc="08090003" w:tentative="1">
      <w:start w:val="1"/>
      <w:numFmt w:val="bullet"/>
      <w:lvlText w:val="o"/>
      <w:lvlJc w:val="left"/>
      <w:pPr>
        <w:ind w:left="6074" w:hanging="360"/>
      </w:pPr>
      <w:rPr>
        <w:rFonts w:ascii="Courier New" w:hAnsi="Courier New" w:cs="Courier New" w:hint="default"/>
      </w:rPr>
    </w:lvl>
    <w:lvl w:ilvl="8" w:tplc="08090005" w:tentative="1">
      <w:start w:val="1"/>
      <w:numFmt w:val="bullet"/>
      <w:lvlText w:val=""/>
      <w:lvlJc w:val="left"/>
      <w:pPr>
        <w:ind w:left="6794" w:hanging="360"/>
      </w:pPr>
      <w:rPr>
        <w:rFonts w:ascii="Wingdings" w:hAnsi="Wingdings" w:hint="default"/>
      </w:rPr>
    </w:lvl>
  </w:abstractNum>
  <w:abstractNum w:abstractNumId="4" w15:restartNumberingAfterBreak="0">
    <w:nsid w:val="3AA8095E"/>
    <w:multiLevelType w:val="hybridMultilevel"/>
    <w:tmpl w:val="FC1AF7B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E9347BB"/>
    <w:multiLevelType w:val="hybridMultilevel"/>
    <w:tmpl w:val="E64EC774"/>
    <w:lvl w:ilvl="0" w:tplc="A2620D1A">
      <w:start w:val="1"/>
      <w:numFmt w:val="lowerLetter"/>
      <w:lvlText w:val="%1)"/>
      <w:lvlJc w:val="left"/>
      <w:pPr>
        <w:ind w:left="1034" w:hanging="360"/>
      </w:pPr>
      <w:rPr>
        <w:rFonts w:hint="default"/>
      </w:rPr>
    </w:lvl>
    <w:lvl w:ilvl="1" w:tplc="FFFFFFFF" w:tentative="1">
      <w:start w:val="1"/>
      <w:numFmt w:val="bullet"/>
      <w:lvlText w:val="o"/>
      <w:lvlJc w:val="left"/>
      <w:pPr>
        <w:ind w:left="1754" w:hanging="360"/>
      </w:pPr>
      <w:rPr>
        <w:rFonts w:ascii="Courier New" w:hAnsi="Courier New" w:cs="Courier New" w:hint="default"/>
      </w:rPr>
    </w:lvl>
    <w:lvl w:ilvl="2" w:tplc="FFFFFFFF" w:tentative="1">
      <w:start w:val="1"/>
      <w:numFmt w:val="bullet"/>
      <w:lvlText w:val=""/>
      <w:lvlJc w:val="left"/>
      <w:pPr>
        <w:ind w:left="2474" w:hanging="360"/>
      </w:pPr>
      <w:rPr>
        <w:rFonts w:ascii="Wingdings" w:hAnsi="Wingdings" w:hint="default"/>
      </w:rPr>
    </w:lvl>
    <w:lvl w:ilvl="3" w:tplc="FFFFFFFF" w:tentative="1">
      <w:start w:val="1"/>
      <w:numFmt w:val="bullet"/>
      <w:lvlText w:val=""/>
      <w:lvlJc w:val="left"/>
      <w:pPr>
        <w:ind w:left="3194" w:hanging="360"/>
      </w:pPr>
      <w:rPr>
        <w:rFonts w:ascii="Symbol" w:hAnsi="Symbol" w:hint="default"/>
      </w:rPr>
    </w:lvl>
    <w:lvl w:ilvl="4" w:tplc="FFFFFFFF" w:tentative="1">
      <w:start w:val="1"/>
      <w:numFmt w:val="bullet"/>
      <w:lvlText w:val="o"/>
      <w:lvlJc w:val="left"/>
      <w:pPr>
        <w:ind w:left="3914" w:hanging="360"/>
      </w:pPr>
      <w:rPr>
        <w:rFonts w:ascii="Courier New" w:hAnsi="Courier New" w:cs="Courier New" w:hint="default"/>
      </w:rPr>
    </w:lvl>
    <w:lvl w:ilvl="5" w:tplc="FFFFFFFF" w:tentative="1">
      <w:start w:val="1"/>
      <w:numFmt w:val="bullet"/>
      <w:lvlText w:val=""/>
      <w:lvlJc w:val="left"/>
      <w:pPr>
        <w:ind w:left="4634" w:hanging="360"/>
      </w:pPr>
      <w:rPr>
        <w:rFonts w:ascii="Wingdings" w:hAnsi="Wingdings" w:hint="default"/>
      </w:rPr>
    </w:lvl>
    <w:lvl w:ilvl="6" w:tplc="FFFFFFFF" w:tentative="1">
      <w:start w:val="1"/>
      <w:numFmt w:val="bullet"/>
      <w:lvlText w:val=""/>
      <w:lvlJc w:val="left"/>
      <w:pPr>
        <w:ind w:left="5354" w:hanging="360"/>
      </w:pPr>
      <w:rPr>
        <w:rFonts w:ascii="Symbol" w:hAnsi="Symbol" w:hint="default"/>
      </w:rPr>
    </w:lvl>
    <w:lvl w:ilvl="7" w:tplc="FFFFFFFF" w:tentative="1">
      <w:start w:val="1"/>
      <w:numFmt w:val="bullet"/>
      <w:lvlText w:val="o"/>
      <w:lvlJc w:val="left"/>
      <w:pPr>
        <w:ind w:left="6074" w:hanging="360"/>
      </w:pPr>
      <w:rPr>
        <w:rFonts w:ascii="Courier New" w:hAnsi="Courier New" w:cs="Courier New" w:hint="default"/>
      </w:rPr>
    </w:lvl>
    <w:lvl w:ilvl="8" w:tplc="FFFFFFFF" w:tentative="1">
      <w:start w:val="1"/>
      <w:numFmt w:val="bullet"/>
      <w:lvlText w:val=""/>
      <w:lvlJc w:val="left"/>
      <w:pPr>
        <w:ind w:left="6794" w:hanging="360"/>
      </w:pPr>
      <w:rPr>
        <w:rFonts w:ascii="Wingdings" w:hAnsi="Wingdings" w:hint="default"/>
      </w:rPr>
    </w:lvl>
  </w:abstractNum>
  <w:abstractNum w:abstractNumId="6" w15:restartNumberingAfterBreak="0">
    <w:nsid w:val="3FDB71E3"/>
    <w:multiLevelType w:val="hybridMultilevel"/>
    <w:tmpl w:val="190ADECA"/>
    <w:lvl w:ilvl="0" w:tplc="A2620D1A">
      <w:start w:val="1"/>
      <w:numFmt w:val="lowerLetter"/>
      <w:lvlText w:val="%1)"/>
      <w:lvlJc w:val="left"/>
      <w:pPr>
        <w:ind w:left="722" w:hanging="408"/>
      </w:pPr>
      <w:rPr>
        <w:rFonts w:hint="default"/>
      </w:rPr>
    </w:lvl>
    <w:lvl w:ilvl="1" w:tplc="08090019" w:tentative="1">
      <w:start w:val="1"/>
      <w:numFmt w:val="lowerLetter"/>
      <w:lvlText w:val="%2."/>
      <w:lvlJc w:val="left"/>
      <w:pPr>
        <w:ind w:left="1394" w:hanging="360"/>
      </w:pPr>
    </w:lvl>
    <w:lvl w:ilvl="2" w:tplc="0809001B" w:tentative="1">
      <w:start w:val="1"/>
      <w:numFmt w:val="lowerRoman"/>
      <w:lvlText w:val="%3."/>
      <w:lvlJc w:val="right"/>
      <w:pPr>
        <w:ind w:left="2114" w:hanging="180"/>
      </w:pPr>
    </w:lvl>
    <w:lvl w:ilvl="3" w:tplc="0809000F" w:tentative="1">
      <w:start w:val="1"/>
      <w:numFmt w:val="decimal"/>
      <w:lvlText w:val="%4."/>
      <w:lvlJc w:val="left"/>
      <w:pPr>
        <w:ind w:left="2834" w:hanging="360"/>
      </w:pPr>
    </w:lvl>
    <w:lvl w:ilvl="4" w:tplc="08090019" w:tentative="1">
      <w:start w:val="1"/>
      <w:numFmt w:val="lowerLetter"/>
      <w:lvlText w:val="%5."/>
      <w:lvlJc w:val="left"/>
      <w:pPr>
        <w:ind w:left="3554" w:hanging="360"/>
      </w:pPr>
    </w:lvl>
    <w:lvl w:ilvl="5" w:tplc="0809001B" w:tentative="1">
      <w:start w:val="1"/>
      <w:numFmt w:val="lowerRoman"/>
      <w:lvlText w:val="%6."/>
      <w:lvlJc w:val="right"/>
      <w:pPr>
        <w:ind w:left="4274" w:hanging="180"/>
      </w:pPr>
    </w:lvl>
    <w:lvl w:ilvl="6" w:tplc="0809000F" w:tentative="1">
      <w:start w:val="1"/>
      <w:numFmt w:val="decimal"/>
      <w:lvlText w:val="%7."/>
      <w:lvlJc w:val="left"/>
      <w:pPr>
        <w:ind w:left="4994" w:hanging="360"/>
      </w:pPr>
    </w:lvl>
    <w:lvl w:ilvl="7" w:tplc="08090019" w:tentative="1">
      <w:start w:val="1"/>
      <w:numFmt w:val="lowerLetter"/>
      <w:lvlText w:val="%8."/>
      <w:lvlJc w:val="left"/>
      <w:pPr>
        <w:ind w:left="5714" w:hanging="360"/>
      </w:pPr>
    </w:lvl>
    <w:lvl w:ilvl="8" w:tplc="0809001B" w:tentative="1">
      <w:start w:val="1"/>
      <w:numFmt w:val="lowerRoman"/>
      <w:lvlText w:val="%9."/>
      <w:lvlJc w:val="right"/>
      <w:pPr>
        <w:ind w:left="6434" w:hanging="180"/>
      </w:pPr>
    </w:lvl>
  </w:abstractNum>
  <w:abstractNum w:abstractNumId="7" w15:restartNumberingAfterBreak="0">
    <w:nsid w:val="539C4ED8"/>
    <w:multiLevelType w:val="hybridMultilevel"/>
    <w:tmpl w:val="FC1AF7B6"/>
    <w:lvl w:ilvl="0" w:tplc="DC3EDE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8541B65"/>
    <w:multiLevelType w:val="hybridMultilevel"/>
    <w:tmpl w:val="9D7287FC"/>
    <w:lvl w:ilvl="0" w:tplc="6536476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9506789"/>
    <w:multiLevelType w:val="hybridMultilevel"/>
    <w:tmpl w:val="9F006A28"/>
    <w:lvl w:ilvl="0" w:tplc="A2620D1A">
      <w:start w:val="1"/>
      <w:numFmt w:val="lowerLetter"/>
      <w:lvlText w:val="%1)"/>
      <w:lvlJc w:val="left"/>
      <w:pPr>
        <w:ind w:left="722" w:hanging="408"/>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63405240">
    <w:abstractNumId w:val="1"/>
  </w:num>
  <w:num w:numId="2" w16cid:durableId="1215966341">
    <w:abstractNumId w:val="3"/>
  </w:num>
  <w:num w:numId="3" w16cid:durableId="1366783657">
    <w:abstractNumId w:val="6"/>
  </w:num>
  <w:num w:numId="4" w16cid:durableId="1965765039">
    <w:abstractNumId w:val="5"/>
  </w:num>
  <w:num w:numId="5" w16cid:durableId="1775400332">
    <w:abstractNumId w:val="9"/>
  </w:num>
  <w:num w:numId="6" w16cid:durableId="1621717092">
    <w:abstractNumId w:val="7"/>
  </w:num>
  <w:num w:numId="7" w16cid:durableId="904267973">
    <w:abstractNumId w:val="2"/>
  </w:num>
  <w:num w:numId="8" w16cid:durableId="516429323">
    <w:abstractNumId w:val="4"/>
  </w:num>
  <w:num w:numId="9" w16cid:durableId="1649899951">
    <w:abstractNumId w:val="0"/>
  </w:num>
  <w:num w:numId="10" w16cid:durableId="169072199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5E4"/>
    <w:rsid w:val="0000758A"/>
    <w:rsid w:val="00010819"/>
    <w:rsid w:val="0001595C"/>
    <w:rsid w:val="00027F9C"/>
    <w:rsid w:val="00055C11"/>
    <w:rsid w:val="00071F31"/>
    <w:rsid w:val="00073C45"/>
    <w:rsid w:val="0008744A"/>
    <w:rsid w:val="000A10FA"/>
    <w:rsid w:val="000D0945"/>
    <w:rsid w:val="000F2820"/>
    <w:rsid w:val="001000E0"/>
    <w:rsid w:val="00120D20"/>
    <w:rsid w:val="00131C46"/>
    <w:rsid w:val="001500D7"/>
    <w:rsid w:val="001C0C9C"/>
    <w:rsid w:val="001C525B"/>
    <w:rsid w:val="001D3221"/>
    <w:rsid w:val="001D457C"/>
    <w:rsid w:val="001E1C42"/>
    <w:rsid w:val="00210AA4"/>
    <w:rsid w:val="002134AF"/>
    <w:rsid w:val="002152EB"/>
    <w:rsid w:val="0024211C"/>
    <w:rsid w:val="0024602E"/>
    <w:rsid w:val="002500E4"/>
    <w:rsid w:val="00251FE3"/>
    <w:rsid w:val="00264A91"/>
    <w:rsid w:val="00274FE2"/>
    <w:rsid w:val="00285F9D"/>
    <w:rsid w:val="002901ED"/>
    <w:rsid w:val="002A095B"/>
    <w:rsid w:val="002B36E8"/>
    <w:rsid w:val="002C01AC"/>
    <w:rsid w:val="002F58EB"/>
    <w:rsid w:val="002F5B83"/>
    <w:rsid w:val="00316C00"/>
    <w:rsid w:val="00330407"/>
    <w:rsid w:val="003318C0"/>
    <w:rsid w:val="003335FF"/>
    <w:rsid w:val="0035081E"/>
    <w:rsid w:val="00352FAC"/>
    <w:rsid w:val="003547FB"/>
    <w:rsid w:val="0036436B"/>
    <w:rsid w:val="0036647E"/>
    <w:rsid w:val="00374C63"/>
    <w:rsid w:val="003A439B"/>
    <w:rsid w:val="003D0015"/>
    <w:rsid w:val="003D0C99"/>
    <w:rsid w:val="003D2D78"/>
    <w:rsid w:val="003E490C"/>
    <w:rsid w:val="003E552E"/>
    <w:rsid w:val="00446D9C"/>
    <w:rsid w:val="00461FAD"/>
    <w:rsid w:val="00475232"/>
    <w:rsid w:val="00477620"/>
    <w:rsid w:val="00486756"/>
    <w:rsid w:val="004F0EA0"/>
    <w:rsid w:val="004F3B05"/>
    <w:rsid w:val="00511D38"/>
    <w:rsid w:val="00524B3A"/>
    <w:rsid w:val="00534975"/>
    <w:rsid w:val="005355BB"/>
    <w:rsid w:val="00537853"/>
    <w:rsid w:val="00554890"/>
    <w:rsid w:val="00577C76"/>
    <w:rsid w:val="00584E77"/>
    <w:rsid w:val="0059007C"/>
    <w:rsid w:val="005C0F34"/>
    <w:rsid w:val="005F75E3"/>
    <w:rsid w:val="00601E8C"/>
    <w:rsid w:val="006044BB"/>
    <w:rsid w:val="006045DE"/>
    <w:rsid w:val="00634CE5"/>
    <w:rsid w:val="00635C54"/>
    <w:rsid w:val="00656AB4"/>
    <w:rsid w:val="006830AB"/>
    <w:rsid w:val="006905E4"/>
    <w:rsid w:val="0069184A"/>
    <w:rsid w:val="006C4B98"/>
    <w:rsid w:val="006C6044"/>
    <w:rsid w:val="006D73E2"/>
    <w:rsid w:val="006E2656"/>
    <w:rsid w:val="006E5523"/>
    <w:rsid w:val="006E6543"/>
    <w:rsid w:val="00711540"/>
    <w:rsid w:val="00731522"/>
    <w:rsid w:val="0073152C"/>
    <w:rsid w:val="00733540"/>
    <w:rsid w:val="00737C2A"/>
    <w:rsid w:val="007A410A"/>
    <w:rsid w:val="007A671C"/>
    <w:rsid w:val="007B7CAA"/>
    <w:rsid w:val="007C3CCE"/>
    <w:rsid w:val="007E0F8D"/>
    <w:rsid w:val="007F5030"/>
    <w:rsid w:val="008175D1"/>
    <w:rsid w:val="00824EE0"/>
    <w:rsid w:val="00840879"/>
    <w:rsid w:val="00855829"/>
    <w:rsid w:val="00870930"/>
    <w:rsid w:val="008A2505"/>
    <w:rsid w:val="008A7DB2"/>
    <w:rsid w:val="00903AB6"/>
    <w:rsid w:val="0090476C"/>
    <w:rsid w:val="00913837"/>
    <w:rsid w:val="00982FEC"/>
    <w:rsid w:val="009C2126"/>
    <w:rsid w:val="009F465D"/>
    <w:rsid w:val="00A01201"/>
    <w:rsid w:val="00A05A3F"/>
    <w:rsid w:val="00A429B0"/>
    <w:rsid w:val="00A4338C"/>
    <w:rsid w:val="00A45053"/>
    <w:rsid w:val="00A53C03"/>
    <w:rsid w:val="00A864BD"/>
    <w:rsid w:val="00A934F1"/>
    <w:rsid w:val="00AA6663"/>
    <w:rsid w:val="00AC4991"/>
    <w:rsid w:val="00AD6EE0"/>
    <w:rsid w:val="00AF150F"/>
    <w:rsid w:val="00B0710C"/>
    <w:rsid w:val="00B13373"/>
    <w:rsid w:val="00B24C12"/>
    <w:rsid w:val="00B354EC"/>
    <w:rsid w:val="00B45ACA"/>
    <w:rsid w:val="00B63284"/>
    <w:rsid w:val="00B64A61"/>
    <w:rsid w:val="00B90705"/>
    <w:rsid w:val="00BC5E0C"/>
    <w:rsid w:val="00BD6A5E"/>
    <w:rsid w:val="00BE22D9"/>
    <w:rsid w:val="00C01487"/>
    <w:rsid w:val="00C04918"/>
    <w:rsid w:val="00C23D68"/>
    <w:rsid w:val="00C31F42"/>
    <w:rsid w:val="00C34FB5"/>
    <w:rsid w:val="00C358A1"/>
    <w:rsid w:val="00C47752"/>
    <w:rsid w:val="00C809CC"/>
    <w:rsid w:val="00C938B9"/>
    <w:rsid w:val="00C9731B"/>
    <w:rsid w:val="00CA38B7"/>
    <w:rsid w:val="00CA51D8"/>
    <w:rsid w:val="00CF2E87"/>
    <w:rsid w:val="00D012C9"/>
    <w:rsid w:val="00D47400"/>
    <w:rsid w:val="00D57C71"/>
    <w:rsid w:val="00D65959"/>
    <w:rsid w:val="00D76ED4"/>
    <w:rsid w:val="00D86D54"/>
    <w:rsid w:val="00D94879"/>
    <w:rsid w:val="00DB6E68"/>
    <w:rsid w:val="00E117CF"/>
    <w:rsid w:val="00E74D70"/>
    <w:rsid w:val="00E8142A"/>
    <w:rsid w:val="00E81B41"/>
    <w:rsid w:val="00EB6378"/>
    <w:rsid w:val="00EB7C20"/>
    <w:rsid w:val="00EC5597"/>
    <w:rsid w:val="00ED1561"/>
    <w:rsid w:val="00EE4822"/>
    <w:rsid w:val="00F4065D"/>
    <w:rsid w:val="00F61917"/>
    <w:rsid w:val="00F86919"/>
    <w:rsid w:val="00F947C5"/>
    <w:rsid w:val="00F96BE0"/>
    <w:rsid w:val="00FB0F92"/>
    <w:rsid w:val="00FB6EA4"/>
    <w:rsid w:val="00FB7075"/>
    <w:rsid w:val="00FC41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72205"/>
  <w15:chartTrackingRefBased/>
  <w15:docId w15:val="{D0F4DA59-15BD-4D28-8BBC-3EAA36CBF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4FB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55BB"/>
    <w:pPr>
      <w:ind w:left="720"/>
      <w:contextualSpacing/>
    </w:pPr>
  </w:style>
  <w:style w:type="paragraph" w:styleId="NoSpacing">
    <w:name w:val="No Spacing"/>
    <w:uiPriority w:val="1"/>
    <w:qFormat/>
    <w:rsid w:val="00071F31"/>
    <w:pPr>
      <w:spacing w:after="0" w:line="240" w:lineRule="auto"/>
    </w:pPr>
  </w:style>
  <w:style w:type="character" w:customStyle="1" w:styleId="Heading1Char">
    <w:name w:val="Heading 1 Char"/>
    <w:basedOn w:val="DefaultParagraphFont"/>
    <w:link w:val="Heading1"/>
    <w:uiPriority w:val="9"/>
    <w:rsid w:val="00C34FB5"/>
    <w:rPr>
      <w:rFonts w:asciiTheme="majorHAnsi" w:eastAsiaTheme="majorEastAsia" w:hAnsiTheme="majorHAnsi" w:cstheme="majorBidi"/>
      <w:color w:val="2F5496" w:themeColor="accent1" w:themeShade="BF"/>
      <w:sz w:val="32"/>
      <w:szCs w:val="32"/>
    </w:rPr>
  </w:style>
  <w:style w:type="character" w:styleId="IntenseReference">
    <w:name w:val="Intense Reference"/>
    <w:basedOn w:val="DefaultParagraphFont"/>
    <w:uiPriority w:val="32"/>
    <w:qFormat/>
    <w:rsid w:val="00C34FB5"/>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9.png"/><Relationship Id="rId10" Type="http://schemas.openxmlformats.org/officeDocument/2006/relationships/image" Target="media/image4.jp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6</Pages>
  <Words>1427</Words>
  <Characters>8137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Adkins Christopher Marcus</dc:creator>
  <cp:keywords/>
  <dc:description/>
  <cp:lastModifiedBy>Hennigan Molly</cp:lastModifiedBy>
  <cp:revision>2</cp:revision>
  <dcterms:created xsi:type="dcterms:W3CDTF">2026-04-02T14:59:00Z</dcterms:created>
  <dcterms:modified xsi:type="dcterms:W3CDTF">2026-04-02T14:59:00Z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7215e5-6892-44c5-bd87-118363e84c39_Enabled">
    <vt:lpwstr>true</vt:lpwstr>
  </property>
  <property fmtid="{D5CDD505-2E9C-101B-9397-08002B2CF9AE}" pid="3" name="MSIP_Label_fe7215e5-6892-44c5-bd87-118363e84c39_SetDate">
    <vt:lpwstr>2022-08-25T13:53:30Z</vt:lpwstr>
  </property>
  <property fmtid="{D5CDD505-2E9C-101B-9397-08002B2CF9AE}" pid="4" name="MSIP_Label_fe7215e5-6892-44c5-bd87-118363e84c39_Method">
    <vt:lpwstr>Standard</vt:lpwstr>
  </property>
  <property fmtid="{D5CDD505-2E9C-101B-9397-08002B2CF9AE}" pid="5" name="MSIP_Label_fe7215e5-6892-44c5-bd87-118363e84c39_Name">
    <vt:lpwstr>OFFICIAL</vt:lpwstr>
  </property>
  <property fmtid="{D5CDD505-2E9C-101B-9397-08002B2CF9AE}" pid="6" name="MSIP_Label_fe7215e5-6892-44c5-bd87-118363e84c39_SiteId">
    <vt:lpwstr>f3955ea2-4c5d-4e27-ab8d-f6f577fa122d</vt:lpwstr>
  </property>
  <property fmtid="{D5CDD505-2E9C-101B-9397-08002B2CF9AE}" pid="7" name="MSIP_Label_fe7215e5-6892-44c5-bd87-118363e84c39_ActionId">
    <vt:lpwstr>55051098-c781-49d5-a9e5-aa43bd52205a</vt:lpwstr>
  </property>
  <property fmtid="{D5CDD505-2E9C-101B-9397-08002B2CF9AE}" pid="8" name="MSIP_Label_fe7215e5-6892-44c5-bd87-118363e84c39_ContentBits">
    <vt:lpwstr>0</vt:lpwstr>
  </property>
</Properties>
</file>